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FC8B3F" w14:textId="4AEDEE26" w:rsidR="00940F8D" w:rsidRDefault="00940F8D">
      <w:pPr>
        <w:pStyle w:val="BodyText"/>
        <w:spacing w:before="8"/>
        <w:rPr>
          <w:rFonts w:ascii="Times New Roman"/>
          <w:sz w:val="9"/>
        </w:rPr>
      </w:pPr>
      <w:bookmarkStart w:id="0" w:name="_Hlk124342710"/>
      <w:bookmarkEnd w:id="0"/>
    </w:p>
    <w:p w14:paraId="4676EAC5" w14:textId="1464802B" w:rsidR="00940F8D" w:rsidRDefault="00F26962" w:rsidP="00812A7C">
      <w:pPr>
        <w:pStyle w:val="BodyText"/>
        <w:rPr>
          <w:rFonts w:ascii="Times New Roman"/>
          <w:sz w:val="20"/>
        </w:rPr>
      </w:pPr>
      <w:r>
        <w:rPr>
          <w:rFonts w:ascii="Times New Roman"/>
          <w:noProof/>
          <w:sz w:val="20"/>
          <w:lang w:val="it-IT" w:eastAsia="it-IT"/>
        </w:rPr>
        <w:drawing>
          <wp:inline distT="0" distB="0" distL="0" distR="0" wp14:anchorId="184FC2A7" wp14:editId="2360B246">
            <wp:extent cx="2103120" cy="2044700"/>
            <wp:effectExtent l="0" t="0" r="0" b="0"/>
            <wp:docPr id="1886923517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3849" cy="20454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195D35" w14:textId="77777777" w:rsidR="00940F8D" w:rsidRDefault="00940F8D">
      <w:pPr>
        <w:pStyle w:val="BodyText"/>
        <w:rPr>
          <w:rFonts w:ascii="Times New Roman"/>
          <w:sz w:val="20"/>
        </w:rPr>
      </w:pPr>
    </w:p>
    <w:p w14:paraId="7719ABB1" w14:textId="77777777" w:rsidR="00940F8D" w:rsidRDefault="00940F8D">
      <w:pPr>
        <w:pStyle w:val="BodyText"/>
        <w:rPr>
          <w:rFonts w:ascii="Times New Roman"/>
          <w:sz w:val="20"/>
        </w:rPr>
      </w:pPr>
    </w:p>
    <w:p w14:paraId="2EDCA5A8" w14:textId="77777777" w:rsidR="00940F8D" w:rsidRDefault="00940F8D">
      <w:pPr>
        <w:pStyle w:val="BodyText"/>
        <w:rPr>
          <w:rFonts w:ascii="Times New Roman"/>
          <w:sz w:val="20"/>
        </w:rPr>
      </w:pPr>
    </w:p>
    <w:p w14:paraId="61CBD75A" w14:textId="77777777" w:rsidR="00940F8D" w:rsidRDefault="00940F8D">
      <w:pPr>
        <w:pStyle w:val="BodyText"/>
        <w:rPr>
          <w:rFonts w:ascii="Times New Roman"/>
          <w:sz w:val="20"/>
        </w:rPr>
      </w:pPr>
    </w:p>
    <w:p w14:paraId="64116FCF" w14:textId="77777777" w:rsidR="00940F8D" w:rsidRDefault="00940F8D">
      <w:pPr>
        <w:pStyle w:val="BodyText"/>
        <w:rPr>
          <w:rFonts w:ascii="Times New Roman"/>
          <w:sz w:val="20"/>
        </w:rPr>
      </w:pPr>
    </w:p>
    <w:p w14:paraId="0BFB496B" w14:textId="77777777" w:rsidR="00940F8D" w:rsidRDefault="00940F8D">
      <w:pPr>
        <w:pStyle w:val="BodyText"/>
        <w:rPr>
          <w:rFonts w:ascii="Times New Roman"/>
          <w:sz w:val="20"/>
        </w:rPr>
      </w:pPr>
    </w:p>
    <w:p w14:paraId="423C52F5" w14:textId="77777777" w:rsidR="00940F8D" w:rsidRDefault="00940F8D">
      <w:pPr>
        <w:pStyle w:val="BodyText"/>
        <w:rPr>
          <w:rFonts w:ascii="Times New Roman"/>
          <w:sz w:val="20"/>
        </w:rPr>
      </w:pPr>
    </w:p>
    <w:p w14:paraId="1F47469D" w14:textId="77777777" w:rsidR="00940F8D" w:rsidRDefault="00940F8D">
      <w:pPr>
        <w:pStyle w:val="BodyText"/>
        <w:rPr>
          <w:rFonts w:ascii="Times New Roman"/>
          <w:sz w:val="20"/>
        </w:rPr>
      </w:pPr>
    </w:p>
    <w:p w14:paraId="0C6CC510" w14:textId="77777777" w:rsidR="00940F8D" w:rsidRDefault="00940F8D">
      <w:pPr>
        <w:pStyle w:val="BodyText"/>
        <w:rPr>
          <w:rFonts w:ascii="Times New Roman"/>
          <w:sz w:val="20"/>
        </w:rPr>
      </w:pPr>
    </w:p>
    <w:p w14:paraId="43D0A9FD" w14:textId="77777777" w:rsidR="00940F8D" w:rsidRDefault="00940F8D">
      <w:pPr>
        <w:pStyle w:val="BodyText"/>
        <w:rPr>
          <w:rFonts w:ascii="Times New Roman"/>
          <w:sz w:val="20"/>
        </w:rPr>
      </w:pPr>
    </w:p>
    <w:p w14:paraId="37162B13" w14:textId="77777777" w:rsidR="00940F8D" w:rsidRDefault="00940F8D">
      <w:pPr>
        <w:pStyle w:val="BodyText"/>
        <w:rPr>
          <w:rFonts w:ascii="Times New Roman"/>
          <w:sz w:val="20"/>
        </w:rPr>
      </w:pPr>
    </w:p>
    <w:p w14:paraId="687F3B69" w14:textId="377D6B81" w:rsidR="00940F8D" w:rsidRDefault="00940F8D">
      <w:pPr>
        <w:pStyle w:val="BodyText"/>
        <w:spacing w:before="5"/>
        <w:rPr>
          <w:rFonts w:ascii="Times New Roman"/>
          <w:sz w:val="27"/>
        </w:rPr>
      </w:pPr>
    </w:p>
    <w:p w14:paraId="74171E3B" w14:textId="77777777" w:rsidR="00940F8D" w:rsidRDefault="00940F8D">
      <w:pPr>
        <w:pStyle w:val="BodyText"/>
        <w:rPr>
          <w:rFonts w:ascii="Times New Roman"/>
          <w:sz w:val="20"/>
        </w:rPr>
      </w:pPr>
    </w:p>
    <w:p w14:paraId="35EFBDA3" w14:textId="77777777" w:rsidR="00940F8D" w:rsidRDefault="00940F8D">
      <w:pPr>
        <w:pStyle w:val="BodyText"/>
        <w:rPr>
          <w:rFonts w:ascii="Times New Roman"/>
          <w:sz w:val="20"/>
        </w:rPr>
      </w:pPr>
    </w:p>
    <w:p w14:paraId="494AE7F6" w14:textId="77777777" w:rsidR="00940F8D" w:rsidRDefault="00940F8D">
      <w:pPr>
        <w:pStyle w:val="BodyText"/>
        <w:rPr>
          <w:rFonts w:ascii="Times New Roman"/>
          <w:sz w:val="20"/>
        </w:rPr>
      </w:pPr>
    </w:p>
    <w:p w14:paraId="59B1A8B9" w14:textId="77796FA5" w:rsidR="00940F8D" w:rsidRPr="00747990" w:rsidRDefault="00296724" w:rsidP="00EB0B52">
      <w:pPr>
        <w:pStyle w:val="Title"/>
        <w:rPr>
          <w:color w:val="002060"/>
          <w:lang w:val="it-IT"/>
        </w:rPr>
      </w:pPr>
      <w:r w:rsidRPr="00747990">
        <w:rPr>
          <w:color w:val="002060"/>
          <w:lang w:val="it-IT"/>
        </w:rPr>
        <w:t>MANUALE D’USO KHAMSIN</w:t>
      </w:r>
    </w:p>
    <w:p w14:paraId="0FA2B1AD" w14:textId="403E36E1" w:rsidR="00940F8D" w:rsidRPr="00747990" w:rsidRDefault="00196D98">
      <w:pPr>
        <w:spacing w:before="268"/>
        <w:ind w:right="209"/>
        <w:jc w:val="right"/>
        <w:rPr>
          <w:sz w:val="28"/>
          <w:lang w:val="it-IT"/>
        </w:rPr>
      </w:pPr>
      <w:r>
        <w:rPr>
          <w:noProof/>
          <w:lang w:val="it-IT" w:eastAsia="it-IT"/>
        </w:rPr>
        <mc:AlternateContent>
          <mc:Choice Requires="wps">
            <w:drawing>
              <wp:anchor distT="0" distB="0" distL="114300" distR="114300" simplePos="0" relativeHeight="15728640" behindDoc="0" locked="0" layoutInCell="1" allowOverlap="1" wp14:anchorId="2A963203" wp14:editId="0066105B">
                <wp:simplePos x="0" y="0"/>
                <wp:positionH relativeFrom="page">
                  <wp:posOffset>2114550</wp:posOffset>
                </wp:positionH>
                <wp:positionV relativeFrom="page">
                  <wp:posOffset>6059805</wp:posOffset>
                </wp:positionV>
                <wp:extent cx="5255260" cy="28575"/>
                <wp:effectExtent l="0" t="0" r="0" b="0"/>
                <wp:wrapNone/>
                <wp:docPr id="87" name="docshape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255260" cy="28575"/>
                        </a:xfrm>
                        <a:prstGeom prst="rect">
                          <a:avLst/>
                        </a:prstGeom>
                        <a:solidFill>
                          <a:srgbClr val="00206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C231CDE" id="docshape1" o:spid="_x0000_s1026" style="position:absolute;margin-left:166.5pt;margin-top:477.15pt;width:413.8pt;height:2.25pt;z-index:15728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" fillcolor="#002060" stroked="f">
                <w10:wrap anchorx="page" anchory="page"/>
              </v:rect>
            </w:pict>
          </mc:Fallback>
        </mc:AlternateContent>
      </w:r>
      <w:r w:rsidR="00296724" w:rsidRPr="00747990">
        <w:rPr>
          <w:sz w:val="28"/>
          <w:lang w:val="it-IT"/>
        </w:rPr>
        <w:t xml:space="preserve">Versione </w:t>
      </w:r>
      <w:r w:rsidR="00946BF2">
        <w:rPr>
          <w:sz w:val="28"/>
          <w:lang w:val="it-IT"/>
        </w:rPr>
        <w:t>4</w:t>
      </w:r>
      <w:r w:rsidR="00296724" w:rsidRPr="00747990">
        <w:rPr>
          <w:sz w:val="28"/>
          <w:lang w:val="it-IT"/>
        </w:rPr>
        <w:t xml:space="preserve"> – </w:t>
      </w:r>
      <w:r w:rsidR="00946BF2" w:rsidRPr="00946BF2">
        <w:rPr>
          <w:sz w:val="28"/>
          <w:lang w:val="it-IT"/>
        </w:rPr>
        <w:t>AGOSTO 2026-PCB</w:t>
      </w:r>
    </w:p>
    <w:p w14:paraId="6F8705F9" w14:textId="77777777" w:rsidR="00940F8D" w:rsidRPr="00747990" w:rsidRDefault="00940F8D">
      <w:pPr>
        <w:pStyle w:val="BodyText"/>
        <w:rPr>
          <w:sz w:val="20"/>
          <w:lang w:val="it-IT"/>
        </w:rPr>
      </w:pPr>
    </w:p>
    <w:p w14:paraId="29FD1047" w14:textId="77777777" w:rsidR="00940F8D" w:rsidRPr="00747990" w:rsidRDefault="00940F8D">
      <w:pPr>
        <w:pStyle w:val="BodyText"/>
        <w:rPr>
          <w:sz w:val="20"/>
          <w:lang w:val="it-IT"/>
        </w:rPr>
      </w:pPr>
    </w:p>
    <w:p w14:paraId="6C664024" w14:textId="77777777" w:rsidR="00940F8D" w:rsidRPr="00747990" w:rsidRDefault="00940F8D">
      <w:pPr>
        <w:pStyle w:val="BodyText"/>
        <w:rPr>
          <w:sz w:val="20"/>
          <w:lang w:val="it-IT"/>
        </w:rPr>
      </w:pPr>
    </w:p>
    <w:p w14:paraId="29B7A8CE" w14:textId="77777777" w:rsidR="00940F8D" w:rsidRPr="00747990" w:rsidRDefault="00940F8D">
      <w:pPr>
        <w:pStyle w:val="BodyText"/>
        <w:rPr>
          <w:sz w:val="20"/>
          <w:lang w:val="it-IT"/>
        </w:rPr>
      </w:pPr>
    </w:p>
    <w:p w14:paraId="05D3A6E7" w14:textId="2AB60597" w:rsidR="00940F8D" w:rsidRPr="00747990" w:rsidRDefault="00940F8D">
      <w:pPr>
        <w:pStyle w:val="BodyText"/>
        <w:spacing w:before="2"/>
        <w:rPr>
          <w:sz w:val="25"/>
          <w:lang w:val="it-IT"/>
        </w:rPr>
      </w:pPr>
    </w:p>
    <w:p w14:paraId="23B6AB02" w14:textId="77777777" w:rsidR="00940F8D" w:rsidRPr="00747990" w:rsidRDefault="00940F8D">
      <w:pPr>
        <w:rPr>
          <w:sz w:val="25"/>
          <w:lang w:val="it-IT"/>
        </w:rPr>
        <w:sectPr w:rsidR="00940F8D" w:rsidRPr="00747990">
          <w:type w:val="continuous"/>
          <w:pgSz w:w="11910" w:h="16850"/>
          <w:pgMar w:top="1940" w:right="780" w:bottom="280" w:left="1300" w:header="720" w:footer="720" w:gutter="0"/>
          <w:cols w:space="720"/>
        </w:sectPr>
      </w:pPr>
    </w:p>
    <w:p w14:paraId="31CB4352" w14:textId="77777777" w:rsidR="00940F8D" w:rsidRPr="00747990" w:rsidRDefault="00940F8D">
      <w:pPr>
        <w:pStyle w:val="BodyText"/>
        <w:spacing w:before="3"/>
        <w:rPr>
          <w:sz w:val="28"/>
          <w:lang w:val="it-IT"/>
        </w:rPr>
      </w:pPr>
    </w:p>
    <w:p w14:paraId="1EB6BC0E" w14:textId="77777777" w:rsidR="00DD62C8" w:rsidRPr="00747990" w:rsidRDefault="00DD62C8" w:rsidP="00DD62C8">
      <w:pPr>
        <w:spacing w:line="341" w:lineRule="exact"/>
        <w:ind w:left="121" w:right="640"/>
        <w:rPr>
          <w:spacing w:val="-2"/>
          <w:sz w:val="24"/>
          <w:szCs w:val="24"/>
          <w:lang w:val="it-IT"/>
        </w:rPr>
      </w:pPr>
      <w:r w:rsidRPr="00747990">
        <w:rPr>
          <w:spacing w:val="-2"/>
          <w:sz w:val="24"/>
          <w:szCs w:val="24"/>
          <w:lang w:val="it-IT"/>
        </w:rPr>
        <w:t>Il presente manuale deve essere letto prima di utilizzare il Sistema di Pulizia Automatizzato Khamsin per endoscopi flessibili.</w:t>
      </w:r>
    </w:p>
    <w:p w14:paraId="63591843" w14:textId="77777777" w:rsidR="00DD62C8" w:rsidRPr="00747990" w:rsidRDefault="00DD62C8" w:rsidP="00DD62C8">
      <w:pPr>
        <w:spacing w:line="341" w:lineRule="exact"/>
        <w:ind w:left="121" w:right="640"/>
        <w:rPr>
          <w:spacing w:val="-2"/>
          <w:sz w:val="24"/>
          <w:szCs w:val="24"/>
          <w:lang w:val="it-IT"/>
        </w:rPr>
      </w:pPr>
      <w:r w:rsidRPr="00747990">
        <w:rPr>
          <w:spacing w:val="-2"/>
          <w:sz w:val="24"/>
          <w:szCs w:val="24"/>
          <w:lang w:val="it-IT"/>
        </w:rPr>
        <w:t>Ciò garantisce che il dispositivo venga utilizzato nelle condizioni di massima sicurezza ed efficienza.</w:t>
      </w:r>
    </w:p>
    <w:p w14:paraId="6C049E80" w14:textId="77777777" w:rsidR="00DD62C8" w:rsidRPr="00747990" w:rsidRDefault="00DD62C8" w:rsidP="00DD62C8">
      <w:pPr>
        <w:spacing w:line="341" w:lineRule="exact"/>
        <w:ind w:left="121" w:right="640"/>
        <w:rPr>
          <w:spacing w:val="-2"/>
          <w:sz w:val="24"/>
          <w:szCs w:val="24"/>
          <w:lang w:val="it-IT"/>
        </w:rPr>
      </w:pPr>
      <w:r w:rsidRPr="00747990">
        <w:rPr>
          <w:spacing w:val="-2"/>
          <w:sz w:val="24"/>
          <w:szCs w:val="24"/>
          <w:lang w:val="it-IT"/>
        </w:rPr>
        <w:t>Per qualsiasi domanda relativa all’apparecchiatura, alla sua manutenzione, ai guasti o alla fine del ciclo di vita, contattare il rappresentante del servizio post-vendita.</w:t>
      </w:r>
    </w:p>
    <w:p w14:paraId="08417E61" w14:textId="77777777" w:rsidR="00DD62C8" w:rsidRPr="00747990" w:rsidRDefault="00DD62C8" w:rsidP="00DD62C8">
      <w:pPr>
        <w:spacing w:line="341" w:lineRule="exact"/>
        <w:ind w:left="121" w:right="640"/>
        <w:rPr>
          <w:spacing w:val="-2"/>
          <w:sz w:val="24"/>
          <w:szCs w:val="24"/>
          <w:lang w:val="it-IT"/>
        </w:rPr>
      </w:pPr>
      <w:r w:rsidRPr="00747990">
        <w:rPr>
          <w:spacing w:val="-2"/>
          <w:sz w:val="24"/>
          <w:szCs w:val="24"/>
          <w:lang w:val="it-IT"/>
        </w:rPr>
        <w:t>La descrizione del sistema di pulizia automatizzato è aggiornata alla data di stampa del presente manuale.</w:t>
      </w:r>
    </w:p>
    <w:p w14:paraId="28422C66" w14:textId="77777777" w:rsidR="00DD62C8" w:rsidRPr="00747990" w:rsidRDefault="00DD62C8" w:rsidP="00DD62C8">
      <w:pPr>
        <w:spacing w:line="341" w:lineRule="exact"/>
        <w:ind w:right="640"/>
        <w:rPr>
          <w:spacing w:val="-2"/>
          <w:sz w:val="28"/>
          <w:lang w:val="it-IT"/>
        </w:rPr>
      </w:pPr>
    </w:p>
    <w:p w14:paraId="6896EEE2" w14:textId="77777777" w:rsidR="00DD62C8" w:rsidRPr="00747990" w:rsidRDefault="00DD62C8">
      <w:pPr>
        <w:spacing w:line="341" w:lineRule="exact"/>
        <w:ind w:left="121" w:right="640"/>
        <w:jc w:val="center"/>
        <w:rPr>
          <w:sz w:val="28"/>
          <w:lang w:val="it-IT"/>
        </w:rPr>
      </w:pPr>
    </w:p>
    <w:p w14:paraId="5C0C3401" w14:textId="77777777" w:rsidR="00940F8D" w:rsidRPr="00747990" w:rsidRDefault="00940F8D">
      <w:pPr>
        <w:pStyle w:val="BodyText"/>
        <w:rPr>
          <w:sz w:val="20"/>
          <w:lang w:val="it-IT"/>
        </w:rPr>
      </w:pPr>
    </w:p>
    <w:p w14:paraId="5B34010C" w14:textId="1E05A858" w:rsidR="00940F8D" w:rsidRPr="00747990" w:rsidRDefault="00940F8D">
      <w:pPr>
        <w:pStyle w:val="BodyText"/>
        <w:rPr>
          <w:sz w:val="20"/>
          <w:lang w:val="it-IT"/>
        </w:rPr>
      </w:pPr>
      <w:bookmarkStart w:id="1" w:name="_Hlk124343359"/>
    </w:p>
    <w:p w14:paraId="75191EC5" w14:textId="679F264B" w:rsidR="00940F8D" w:rsidRPr="00747990" w:rsidRDefault="009B0117">
      <w:pPr>
        <w:pStyle w:val="BodyText"/>
        <w:rPr>
          <w:sz w:val="20"/>
          <w:lang w:val="it-IT"/>
        </w:rPr>
      </w:pPr>
      <w:r>
        <w:rPr>
          <w:noProof/>
          <w:lang w:val="it-IT" w:eastAsia="it-IT"/>
        </w:rPr>
        <w:drawing>
          <wp:anchor distT="0" distB="0" distL="114300" distR="114300" simplePos="0" relativeHeight="251665920" behindDoc="1" locked="0" layoutInCell="1" allowOverlap="1" wp14:anchorId="01AA27CC" wp14:editId="120EA358">
            <wp:simplePos x="0" y="0"/>
            <wp:positionH relativeFrom="column">
              <wp:posOffset>1677035</wp:posOffset>
            </wp:positionH>
            <wp:positionV relativeFrom="paragraph">
              <wp:posOffset>33020</wp:posOffset>
            </wp:positionV>
            <wp:extent cx="714375" cy="492125"/>
            <wp:effectExtent l="0" t="0" r="9525" b="3175"/>
            <wp:wrapTight wrapText="bothSides">
              <wp:wrapPolygon edited="0">
                <wp:start x="0" y="0"/>
                <wp:lineTo x="0" y="20903"/>
                <wp:lineTo x="21312" y="20903"/>
                <wp:lineTo x="21312" y="0"/>
                <wp:lineTo x="0" y="0"/>
              </wp:wrapPolygon>
            </wp:wrapTight>
            <wp:docPr id="8" name="Picture 8" descr="A picture containing text, clip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A picture containing text, clipar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9" r:link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492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B2874">
        <w:rPr>
          <w:noProof/>
          <w:lang w:val="it-IT" w:eastAsia="it-IT"/>
        </w:rPr>
        <w:drawing>
          <wp:anchor distT="0" distB="0" distL="114300" distR="114300" simplePos="0" relativeHeight="487620608" behindDoc="1" locked="0" layoutInCell="1" allowOverlap="1" wp14:anchorId="661A3857" wp14:editId="33C8CA28">
            <wp:simplePos x="0" y="0"/>
            <wp:positionH relativeFrom="column">
              <wp:posOffset>803275</wp:posOffset>
            </wp:positionH>
            <wp:positionV relativeFrom="paragraph">
              <wp:posOffset>34290</wp:posOffset>
            </wp:positionV>
            <wp:extent cx="714375" cy="462280"/>
            <wp:effectExtent l="0" t="0" r="9525" b="0"/>
            <wp:wrapTight wrapText="bothSides">
              <wp:wrapPolygon edited="0">
                <wp:start x="0" y="0"/>
                <wp:lineTo x="0" y="20473"/>
                <wp:lineTo x="21312" y="20473"/>
                <wp:lineTo x="21312" y="0"/>
                <wp:lineTo x="0" y="0"/>
              </wp:wrapPolygon>
            </wp:wrapTight>
            <wp:docPr id="47" name="Picture 47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Picture 47" descr="Logo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462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C7061">
        <w:rPr>
          <w:noProof/>
          <w:lang w:val="it-IT" w:eastAsia="it-IT"/>
        </w:rPr>
        <w:drawing>
          <wp:anchor distT="0" distB="0" distL="114300" distR="114300" simplePos="0" relativeHeight="251679232" behindDoc="1" locked="0" layoutInCell="1" allowOverlap="1" wp14:anchorId="37B2150A" wp14:editId="3FA41BF8">
            <wp:simplePos x="0" y="0"/>
            <wp:positionH relativeFrom="column">
              <wp:posOffset>127000</wp:posOffset>
            </wp:positionH>
            <wp:positionV relativeFrom="paragraph">
              <wp:posOffset>34290</wp:posOffset>
            </wp:positionV>
            <wp:extent cx="469265" cy="466725"/>
            <wp:effectExtent l="0" t="0" r="6985" b="9525"/>
            <wp:wrapTight wrapText="bothSides">
              <wp:wrapPolygon edited="0">
                <wp:start x="0" y="0"/>
                <wp:lineTo x="0" y="21159"/>
                <wp:lineTo x="21045" y="21159"/>
                <wp:lineTo x="21045" y="0"/>
                <wp:lineTo x="0" y="0"/>
              </wp:wrapPolygon>
            </wp:wrapTight>
            <wp:docPr id="5" name="Picture 5" descr="UKCA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UKCA logo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26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FBE5D9B" w14:textId="718C2494" w:rsidR="00940F8D" w:rsidRPr="00747990" w:rsidRDefault="00940F8D">
      <w:pPr>
        <w:pStyle w:val="BodyText"/>
        <w:spacing w:before="1"/>
        <w:rPr>
          <w:sz w:val="26"/>
          <w:lang w:val="it-IT"/>
        </w:rPr>
      </w:pPr>
    </w:p>
    <w:p w14:paraId="2519EED5" w14:textId="04F55F82" w:rsidR="00940F8D" w:rsidRPr="00747990" w:rsidRDefault="00940F8D">
      <w:pPr>
        <w:pStyle w:val="BodyText"/>
        <w:rPr>
          <w:sz w:val="20"/>
          <w:lang w:val="it-IT"/>
        </w:rPr>
      </w:pPr>
    </w:p>
    <w:p w14:paraId="6EEC2DF4" w14:textId="7C6D084C" w:rsidR="00940F8D" w:rsidRPr="00747990" w:rsidRDefault="00940F8D">
      <w:pPr>
        <w:pStyle w:val="BodyText"/>
        <w:rPr>
          <w:sz w:val="20"/>
          <w:lang w:val="it-IT"/>
        </w:rPr>
      </w:pPr>
    </w:p>
    <w:bookmarkEnd w:id="1"/>
    <w:p w14:paraId="75ABDBE7" w14:textId="5B91D9E4" w:rsidR="00940F8D" w:rsidRPr="00747990" w:rsidRDefault="00940F8D">
      <w:pPr>
        <w:pStyle w:val="BodyText"/>
        <w:rPr>
          <w:sz w:val="20"/>
          <w:lang w:val="it-IT"/>
        </w:rPr>
      </w:pPr>
    </w:p>
    <w:p w14:paraId="5D202D45" w14:textId="3DE0D44A" w:rsidR="00940F8D" w:rsidRPr="00747990" w:rsidRDefault="00940F8D">
      <w:pPr>
        <w:pStyle w:val="BodyText"/>
        <w:rPr>
          <w:sz w:val="20"/>
          <w:lang w:val="it-IT"/>
        </w:rPr>
      </w:pPr>
    </w:p>
    <w:p w14:paraId="08451ACE" w14:textId="72B3A6EB" w:rsidR="00934C5A" w:rsidRPr="00747990" w:rsidRDefault="00934C5A" w:rsidP="00934C5A">
      <w:pPr>
        <w:adjustRightInd w:val="0"/>
        <w:jc w:val="both"/>
        <w:rPr>
          <w:rFonts w:ascii="Arial" w:eastAsia="Times New Roman" w:hAnsi="Arial" w:cs="Arial"/>
          <w:b/>
          <w:sz w:val="16"/>
          <w:szCs w:val="16"/>
          <w:lang w:val="it-IT"/>
        </w:rPr>
      </w:pPr>
      <w:r>
        <w:rPr>
          <w:rFonts w:ascii="Times New Roman" w:hAnsi="Times New Roman" w:cs="Times New Roman"/>
          <w:noProof/>
          <w:sz w:val="24"/>
          <w:szCs w:val="24"/>
          <w:lang w:val="it-IT" w:eastAsia="it-IT"/>
        </w:rPr>
        <w:drawing>
          <wp:anchor distT="0" distB="0" distL="114300" distR="114300" simplePos="0" relativeHeight="251695616" behindDoc="1" locked="0" layoutInCell="1" allowOverlap="1" wp14:anchorId="6E3BD41C" wp14:editId="7CE820DB">
            <wp:simplePos x="0" y="0"/>
            <wp:positionH relativeFrom="column">
              <wp:posOffset>2540</wp:posOffset>
            </wp:positionH>
            <wp:positionV relativeFrom="paragraph">
              <wp:posOffset>113030</wp:posOffset>
            </wp:positionV>
            <wp:extent cx="428625" cy="400050"/>
            <wp:effectExtent l="0" t="0" r="9525" b="0"/>
            <wp:wrapTight wrapText="bothSides">
              <wp:wrapPolygon edited="0">
                <wp:start x="0" y="0"/>
                <wp:lineTo x="0" y="20571"/>
                <wp:lineTo x="21120" y="20571"/>
                <wp:lineTo x="21120" y="0"/>
                <wp:lineTo x="0" y="0"/>
              </wp:wrapPolygon>
            </wp:wrapTight>
            <wp:docPr id="10" name="Picture 10" descr="制造商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制造商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400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E220236" w14:textId="13AF1F7F" w:rsidR="00934C5A" w:rsidRPr="005B398B" w:rsidRDefault="00934C5A" w:rsidP="00934C5A">
      <w:pPr>
        <w:adjustRightInd w:val="0"/>
        <w:jc w:val="both"/>
        <w:rPr>
          <w:rFonts w:asciiTheme="minorHAnsi" w:hAnsiTheme="minorHAnsi" w:cstheme="minorHAnsi"/>
          <w:sz w:val="20"/>
          <w:szCs w:val="20"/>
          <w:lang w:val="en-GB"/>
        </w:rPr>
      </w:pPr>
      <w:r w:rsidRPr="00747990">
        <w:rPr>
          <w:rFonts w:ascii="Arial" w:hAnsi="Arial" w:cs="Arial"/>
          <w:b/>
          <w:sz w:val="16"/>
          <w:szCs w:val="16"/>
          <w:lang w:val="it-IT"/>
        </w:rPr>
        <w:t xml:space="preserve"> </w:t>
      </w:r>
      <w:r w:rsidRPr="00934C5A">
        <w:rPr>
          <w:rFonts w:asciiTheme="minorHAnsi" w:hAnsiTheme="minorHAnsi" w:cstheme="minorHAnsi"/>
          <w:sz w:val="20"/>
          <w:szCs w:val="20"/>
        </w:rPr>
        <w:t xml:space="preserve">Partners for Endoscopy Ltd (PFE Group), Hartley House, Galveston Grove, </w:t>
      </w:r>
      <w:r w:rsidRPr="005B398B">
        <w:rPr>
          <w:rFonts w:asciiTheme="minorHAnsi" w:hAnsiTheme="minorHAnsi" w:cstheme="minorHAnsi"/>
          <w:sz w:val="20"/>
          <w:szCs w:val="20"/>
          <w:lang w:val="en-GB"/>
        </w:rPr>
        <w:t>Fenton, Stoke on Trent, UK</w:t>
      </w:r>
    </w:p>
    <w:p w14:paraId="59BBC65B" w14:textId="157D969A" w:rsidR="00934C5A" w:rsidRDefault="00934C5A" w:rsidP="00934C5A">
      <w:pPr>
        <w:adjustRightInd w:val="0"/>
        <w:jc w:val="both"/>
        <w:rPr>
          <w:rFonts w:ascii="Arial" w:hAnsi="Arial" w:cs="Arial"/>
          <w:sz w:val="16"/>
          <w:szCs w:val="16"/>
          <w:lang w:val="en-GB"/>
        </w:rPr>
      </w:pPr>
    </w:p>
    <w:p w14:paraId="0E07493F" w14:textId="4748BD01" w:rsidR="00934C5A" w:rsidRDefault="00934C5A" w:rsidP="00934C5A">
      <w:pPr>
        <w:adjustRightInd w:val="0"/>
        <w:jc w:val="both"/>
        <w:rPr>
          <w:rFonts w:ascii="Arial" w:hAnsi="Arial" w:cs="Arial"/>
          <w:sz w:val="16"/>
          <w:szCs w:val="16"/>
          <w:lang w:val="en-GB"/>
        </w:rPr>
      </w:pPr>
    </w:p>
    <w:p w14:paraId="5B7051F3" w14:textId="02F10EF3" w:rsidR="00934C5A" w:rsidRDefault="00934C5A" w:rsidP="00934C5A">
      <w:pPr>
        <w:adjustRightInd w:val="0"/>
        <w:jc w:val="both"/>
        <w:rPr>
          <w:rFonts w:ascii="Arial" w:hAnsi="Arial" w:cs="Arial"/>
          <w:sz w:val="16"/>
          <w:szCs w:val="16"/>
        </w:rPr>
      </w:pPr>
      <w:r>
        <w:rPr>
          <w:rFonts w:ascii="Times New Roman" w:hAnsi="Times New Roman" w:cs="Times New Roman"/>
          <w:noProof/>
          <w:sz w:val="24"/>
          <w:szCs w:val="24"/>
          <w:lang w:val="it-IT" w:eastAsia="it-IT"/>
        </w:rPr>
        <w:drawing>
          <wp:anchor distT="0" distB="0" distL="114300" distR="114300" simplePos="0" relativeHeight="251691520" behindDoc="1" locked="0" layoutInCell="1" allowOverlap="1" wp14:anchorId="401B3137" wp14:editId="77DD3932">
            <wp:simplePos x="0" y="0"/>
            <wp:positionH relativeFrom="column">
              <wp:posOffset>635</wp:posOffset>
            </wp:positionH>
            <wp:positionV relativeFrom="paragraph">
              <wp:posOffset>111760</wp:posOffset>
            </wp:positionV>
            <wp:extent cx="732155" cy="295275"/>
            <wp:effectExtent l="0" t="0" r="0" b="9525"/>
            <wp:wrapTight wrapText="bothSides">
              <wp:wrapPolygon edited="0">
                <wp:start x="0" y="0"/>
                <wp:lineTo x="0" y="20903"/>
                <wp:lineTo x="20794" y="20903"/>
                <wp:lineTo x="20794" y="0"/>
                <wp:lineTo x="0" y="0"/>
              </wp:wrapPolygon>
            </wp:wrapTight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2155" cy="295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3B56AC0" w14:textId="2E9AC7D5" w:rsidR="00934C5A" w:rsidRPr="00934C5A" w:rsidRDefault="00934C5A" w:rsidP="00934C5A">
      <w:pPr>
        <w:adjustRightInd w:val="0"/>
        <w:jc w:val="both"/>
        <w:rPr>
          <w:rFonts w:asciiTheme="minorHAnsi" w:hAnsiTheme="minorHAnsi" w:cstheme="minorHAnsi"/>
          <w:sz w:val="20"/>
          <w:szCs w:val="20"/>
        </w:rPr>
      </w:pPr>
      <w:r w:rsidRPr="00934C5A">
        <w:rPr>
          <w:rFonts w:asciiTheme="minorHAnsi" w:hAnsiTheme="minorHAnsi" w:cstheme="minorHAnsi"/>
          <w:sz w:val="20"/>
          <w:szCs w:val="20"/>
        </w:rPr>
        <w:t>Advena Limited, Tower Business Centre, 2</w:t>
      </w:r>
      <w:r w:rsidRPr="00934C5A">
        <w:rPr>
          <w:rFonts w:asciiTheme="minorHAnsi" w:hAnsiTheme="minorHAnsi" w:cstheme="minorHAnsi"/>
          <w:sz w:val="20"/>
          <w:szCs w:val="20"/>
          <w:vertAlign w:val="superscript"/>
        </w:rPr>
        <w:t>nd</w:t>
      </w:r>
      <w:r w:rsidRPr="00934C5A">
        <w:rPr>
          <w:rFonts w:asciiTheme="minorHAnsi" w:hAnsiTheme="minorHAnsi" w:cstheme="minorHAnsi"/>
          <w:sz w:val="20"/>
          <w:szCs w:val="20"/>
        </w:rPr>
        <w:t xml:space="preserve"> Floor, Tower Street, </w:t>
      </w:r>
      <w:proofErr w:type="spellStart"/>
      <w:r w:rsidRPr="00934C5A">
        <w:rPr>
          <w:rFonts w:asciiTheme="minorHAnsi" w:hAnsiTheme="minorHAnsi" w:cstheme="minorHAnsi"/>
          <w:sz w:val="20"/>
          <w:szCs w:val="20"/>
        </w:rPr>
        <w:t>Swatar</w:t>
      </w:r>
      <w:proofErr w:type="spellEnd"/>
      <w:r w:rsidRPr="00934C5A">
        <w:rPr>
          <w:rFonts w:asciiTheme="minorHAnsi" w:hAnsiTheme="minorHAnsi" w:cstheme="minorHAnsi"/>
          <w:sz w:val="20"/>
          <w:szCs w:val="20"/>
        </w:rPr>
        <w:t xml:space="preserve">, BKR 4013, Malta </w:t>
      </w:r>
    </w:p>
    <w:p w14:paraId="36758FC0" w14:textId="442262D3" w:rsidR="00940F8D" w:rsidRDefault="00940F8D">
      <w:pPr>
        <w:pStyle w:val="BodyText"/>
        <w:spacing w:before="3"/>
        <w:rPr>
          <w:sz w:val="29"/>
        </w:rPr>
      </w:pPr>
    </w:p>
    <w:p w14:paraId="78D5AD97" w14:textId="5AA7BAF5" w:rsidR="00A065AD" w:rsidRDefault="00A065AD">
      <w:pPr>
        <w:pStyle w:val="BodyText"/>
        <w:spacing w:before="3"/>
        <w:rPr>
          <w:sz w:val="29"/>
        </w:rPr>
      </w:pPr>
    </w:p>
    <w:p w14:paraId="7095EEF6" w14:textId="7D88E965" w:rsidR="00A065AD" w:rsidRDefault="00A065AD">
      <w:pPr>
        <w:pStyle w:val="BodyText"/>
        <w:spacing w:before="3"/>
        <w:rPr>
          <w:sz w:val="29"/>
        </w:rPr>
      </w:pPr>
    </w:p>
    <w:p w14:paraId="571890DD" w14:textId="02AB0443" w:rsidR="00940F8D" w:rsidRDefault="00940F8D">
      <w:pPr>
        <w:pStyle w:val="BodyText"/>
        <w:rPr>
          <w:sz w:val="28"/>
        </w:rPr>
      </w:pPr>
    </w:p>
    <w:p w14:paraId="30BAA80F" w14:textId="77777777" w:rsidR="00940F8D" w:rsidRDefault="00940F8D">
      <w:pPr>
        <w:jc w:val="center"/>
        <w:sectPr w:rsidR="00940F8D">
          <w:headerReference w:type="default" r:id="rId15"/>
          <w:footerReference w:type="default" r:id="rId16"/>
          <w:pgSz w:w="11910" w:h="16850"/>
          <w:pgMar w:top="1240" w:right="780" w:bottom="500" w:left="1300" w:header="336" w:footer="309" w:gutter="0"/>
          <w:pgNumType w:start="2"/>
          <w:cols w:space="720"/>
        </w:sectPr>
      </w:pPr>
    </w:p>
    <w:p w14:paraId="03CE0C63" w14:textId="0FD5A1DD" w:rsidR="00940F8D" w:rsidRPr="00934C5A" w:rsidRDefault="00296724">
      <w:pPr>
        <w:spacing w:before="47"/>
        <w:ind w:left="121" w:right="640"/>
        <w:jc w:val="center"/>
        <w:rPr>
          <w:b/>
          <w:color w:val="002060"/>
          <w:sz w:val="32"/>
        </w:rPr>
      </w:pPr>
      <w:r>
        <w:rPr>
          <w:b/>
          <w:smallCaps/>
          <w:color w:val="002060"/>
          <w:sz w:val="32"/>
        </w:rPr>
        <w:lastRenderedPageBreak/>
        <w:t>INDICE</w:t>
      </w:r>
    </w:p>
    <w:p w14:paraId="12BDE9A4" w14:textId="77777777" w:rsidR="00940F8D" w:rsidRDefault="00940F8D">
      <w:pPr>
        <w:jc w:val="center"/>
        <w:rPr>
          <w:sz w:val="32"/>
        </w:rPr>
        <w:sectPr w:rsidR="00940F8D">
          <w:pgSz w:w="11910" w:h="16850"/>
          <w:pgMar w:top="1240" w:right="780" w:bottom="1236" w:left="1300" w:header="336" w:footer="309" w:gutter="0"/>
          <w:cols w:space="720"/>
        </w:sectPr>
      </w:pPr>
    </w:p>
    <w:sdt>
      <w:sdtPr>
        <w:id w:val="-1519463790"/>
        <w:docPartObj>
          <w:docPartGallery w:val="Table of Contents"/>
          <w:docPartUnique/>
        </w:docPartObj>
      </w:sdtPr>
      <w:sdtEndPr/>
      <w:sdtContent>
        <w:p w14:paraId="1AB8EA7C" w14:textId="2988756B" w:rsidR="00940F8D" w:rsidRDefault="00523E2C">
          <w:pPr>
            <w:pStyle w:val="TOC1"/>
            <w:numPr>
              <w:ilvl w:val="0"/>
              <w:numId w:val="14"/>
            </w:numPr>
            <w:tabs>
              <w:tab w:val="left" w:pos="598"/>
              <w:tab w:val="left" w:pos="599"/>
              <w:tab w:val="right" w:leader="hyphen" w:pos="9180"/>
            </w:tabs>
            <w:spacing w:before="290"/>
          </w:pPr>
          <w:hyperlink w:anchor="_bookmark0" w:history="1">
            <w:proofErr w:type="spellStart"/>
            <w:r>
              <w:rPr>
                <w:spacing w:val="-2"/>
              </w:rPr>
              <w:t>I</w:t>
            </w:r>
            <w:r w:rsidR="00296724">
              <w:rPr>
                <w:spacing w:val="-2"/>
              </w:rPr>
              <w:t>ntroduzione</w:t>
            </w:r>
            <w:proofErr w:type="spellEnd"/>
            <w:r>
              <w:tab/>
            </w:r>
            <w:r>
              <w:rPr>
                <w:spacing w:val="-10"/>
              </w:rPr>
              <w:t>4</w:t>
            </w:r>
          </w:hyperlink>
        </w:p>
        <w:p w14:paraId="43084979" w14:textId="0F0AA695" w:rsidR="00940F8D" w:rsidRDefault="00523E2C">
          <w:pPr>
            <w:pStyle w:val="TOC2"/>
            <w:numPr>
              <w:ilvl w:val="1"/>
              <w:numId w:val="14"/>
            </w:numPr>
            <w:tabs>
              <w:tab w:val="left" w:pos="1078"/>
              <w:tab w:val="left" w:pos="1079"/>
              <w:tab w:val="right" w:leader="hyphen" w:pos="9180"/>
            </w:tabs>
            <w:spacing w:before="120"/>
          </w:pPr>
          <w:hyperlink w:anchor="_bookmark1" w:history="1">
            <w:proofErr w:type="spellStart"/>
            <w:r>
              <w:t>P</w:t>
            </w:r>
            <w:r w:rsidR="00296724">
              <w:t>resentazione</w:t>
            </w:r>
            <w:proofErr w:type="spellEnd"/>
            <w:r>
              <w:rPr>
                <w:spacing w:val="-5"/>
              </w:rPr>
              <w:t xml:space="preserve"> </w:t>
            </w:r>
            <w:r w:rsidR="009B0117">
              <w:rPr>
                <w:spacing w:val="-2"/>
              </w:rPr>
              <w:t>KHAMSIN</w:t>
            </w:r>
            <w:r>
              <w:tab/>
            </w:r>
            <w:r>
              <w:rPr>
                <w:spacing w:val="-10"/>
              </w:rPr>
              <w:t>4</w:t>
            </w:r>
          </w:hyperlink>
        </w:p>
        <w:p w14:paraId="2FF78A2A" w14:textId="2AAB316D" w:rsidR="00940F8D" w:rsidRDefault="00196D98">
          <w:pPr>
            <w:pStyle w:val="TOC3"/>
            <w:numPr>
              <w:ilvl w:val="2"/>
              <w:numId w:val="14"/>
            </w:numPr>
            <w:tabs>
              <w:tab w:val="left" w:pos="1318"/>
              <w:tab w:val="left" w:pos="1319"/>
              <w:tab w:val="right" w:pos="9178"/>
            </w:tabs>
            <w:spacing w:before="3" w:line="243" w:lineRule="exact"/>
            <w:ind w:hanging="721"/>
          </w:pPr>
          <w:r>
            <w:rPr>
              <w:noProof/>
              <w:lang w:val="it-IT" w:eastAsia="it-IT"/>
            </w:rPr>
            <mc:AlternateContent>
              <mc:Choice Requires="wps">
                <w:drawing>
                  <wp:anchor distT="0" distB="0" distL="114300" distR="114300" simplePos="0" relativeHeight="486914048" behindDoc="1" locked="0" layoutInCell="1" allowOverlap="1" wp14:anchorId="34ACA3FA" wp14:editId="19431CC3">
                    <wp:simplePos x="0" y="0"/>
                    <wp:positionH relativeFrom="page">
                      <wp:posOffset>2362200</wp:posOffset>
                    </wp:positionH>
                    <wp:positionV relativeFrom="paragraph">
                      <wp:posOffset>91440</wp:posOffset>
                    </wp:positionV>
                    <wp:extent cx="4187825" cy="0"/>
                    <wp:effectExtent l="0" t="0" r="0" b="0"/>
                    <wp:wrapNone/>
                    <wp:docPr id="86" name="Line 79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0"/>
                              <a:ext cx="4187825" cy="0"/>
                            </a:xfrm>
                            <a:prstGeom prst="line">
                              <a:avLst/>
                            </a:prstGeom>
                            <a:noFill/>
                            <a:ln w="8461">
                              <a:solidFill>
                                <a:srgbClr val="000000"/>
                              </a:solidFill>
                              <a:prstDash val="dash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line w14:anchorId="237E21A9" id="Line 79" o:spid="_x0000_s1026" style="position:absolute;z-index:-16402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86pt,7.2pt" to="515.75pt,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" strokeweight=".23503mm">
                    <v:stroke dashstyle="dash"/>
                    <w10:wrap anchorx="page"/>
                  </v:line>
                </w:pict>
              </mc:Fallback>
            </mc:AlternateContent>
          </w:r>
          <w:hyperlink w:anchor="_bookmark2" w:history="1">
            <w:r w:rsidR="00296724">
              <w:t xml:space="preserve">Uso </w:t>
            </w:r>
            <w:proofErr w:type="spellStart"/>
            <w:r w:rsidR="00296724">
              <w:t>previsto</w:t>
            </w:r>
            <w:proofErr w:type="spellEnd"/>
            <w:r w:rsidR="00523E2C">
              <w:tab/>
            </w:r>
            <w:r w:rsidR="00523E2C">
              <w:rPr>
                <w:spacing w:val="-10"/>
              </w:rPr>
              <w:t>4</w:t>
            </w:r>
          </w:hyperlink>
        </w:p>
        <w:p w14:paraId="467C339E" w14:textId="5E01256E" w:rsidR="00940F8D" w:rsidRDefault="00196D98">
          <w:pPr>
            <w:pStyle w:val="TOC3"/>
            <w:numPr>
              <w:ilvl w:val="2"/>
              <w:numId w:val="14"/>
            </w:numPr>
            <w:tabs>
              <w:tab w:val="left" w:pos="1318"/>
              <w:tab w:val="left" w:pos="1319"/>
              <w:tab w:val="right" w:pos="9178"/>
            </w:tabs>
            <w:spacing w:line="243" w:lineRule="exact"/>
            <w:ind w:hanging="721"/>
          </w:pPr>
          <w:r>
            <w:rPr>
              <w:noProof/>
              <w:lang w:val="it-IT" w:eastAsia="it-IT"/>
            </w:rPr>
            <mc:AlternateContent>
              <mc:Choice Requires="wps">
                <w:drawing>
                  <wp:anchor distT="0" distB="0" distL="114300" distR="114300" simplePos="0" relativeHeight="486914560" behindDoc="1" locked="0" layoutInCell="1" allowOverlap="1" wp14:anchorId="5E1B6B56" wp14:editId="3EB32A4C">
                    <wp:simplePos x="0" y="0"/>
                    <wp:positionH relativeFrom="page">
                      <wp:posOffset>2514600</wp:posOffset>
                    </wp:positionH>
                    <wp:positionV relativeFrom="paragraph">
                      <wp:posOffset>88900</wp:posOffset>
                    </wp:positionV>
                    <wp:extent cx="4036060" cy="0"/>
                    <wp:effectExtent l="0" t="0" r="0" b="0"/>
                    <wp:wrapNone/>
                    <wp:docPr id="85" name="Line 78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0"/>
                              <a:ext cx="4036060" cy="0"/>
                            </a:xfrm>
                            <a:prstGeom prst="line">
                              <a:avLst/>
                            </a:prstGeom>
                            <a:noFill/>
                            <a:ln w="8461">
                              <a:solidFill>
                                <a:srgbClr val="000000"/>
                              </a:solidFill>
                              <a:prstDash val="dash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line w14:anchorId="754F40B3" id="Line 78" o:spid="_x0000_s1026" style="position:absolute;z-index:-164019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98pt,7pt" to="515.8pt,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" strokeweight=".23503mm">
                    <v:stroke dashstyle="dash"/>
                    <w10:wrap anchorx="page"/>
                  </v:line>
                </w:pict>
              </mc:Fallback>
            </mc:AlternateContent>
          </w:r>
          <w:hyperlink w:anchor="_bookmark3" w:history="1">
            <w:proofErr w:type="spellStart"/>
            <w:r w:rsidR="005B5BB3">
              <w:t>Endoscopi</w:t>
            </w:r>
            <w:proofErr w:type="spellEnd"/>
            <w:r w:rsidR="005B5BB3">
              <w:t xml:space="preserve"> </w:t>
            </w:r>
            <w:proofErr w:type="spellStart"/>
            <w:r w:rsidR="005B5BB3">
              <w:t>certificati</w:t>
            </w:r>
            <w:proofErr w:type="spellEnd"/>
            <w:r w:rsidR="005B5BB3">
              <w:t xml:space="preserve"> </w:t>
            </w:r>
            <w:r w:rsidR="00523E2C">
              <w:tab/>
            </w:r>
            <w:r w:rsidR="00523E2C">
              <w:rPr>
                <w:spacing w:val="-10"/>
              </w:rPr>
              <w:t>4</w:t>
            </w:r>
          </w:hyperlink>
        </w:p>
        <w:p w14:paraId="25D4FD61" w14:textId="58F6B4D9" w:rsidR="00940F8D" w:rsidRDefault="00196D98">
          <w:pPr>
            <w:pStyle w:val="TOC3"/>
            <w:numPr>
              <w:ilvl w:val="2"/>
              <w:numId w:val="14"/>
            </w:numPr>
            <w:tabs>
              <w:tab w:val="left" w:pos="1318"/>
              <w:tab w:val="left" w:pos="1319"/>
              <w:tab w:val="right" w:pos="9178"/>
            </w:tabs>
            <w:ind w:hanging="721"/>
          </w:pPr>
          <w:r>
            <w:rPr>
              <w:noProof/>
              <w:lang w:val="it-IT" w:eastAsia="it-IT"/>
            </w:rPr>
            <mc:AlternateContent>
              <mc:Choice Requires="wps">
                <w:drawing>
                  <wp:anchor distT="0" distB="0" distL="114300" distR="114300" simplePos="0" relativeHeight="486915072" behindDoc="1" locked="0" layoutInCell="1" allowOverlap="1" wp14:anchorId="5CF1A0F3" wp14:editId="7A6A8E0E">
                    <wp:simplePos x="0" y="0"/>
                    <wp:positionH relativeFrom="page">
                      <wp:posOffset>2895600</wp:posOffset>
                    </wp:positionH>
                    <wp:positionV relativeFrom="paragraph">
                      <wp:posOffset>89535</wp:posOffset>
                    </wp:positionV>
                    <wp:extent cx="3655060" cy="0"/>
                    <wp:effectExtent l="0" t="0" r="0" b="0"/>
                    <wp:wrapNone/>
                    <wp:docPr id="84" name="Line 77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0"/>
                              <a:ext cx="3655060" cy="0"/>
                            </a:xfrm>
                            <a:prstGeom prst="line">
                              <a:avLst/>
                            </a:prstGeom>
                            <a:noFill/>
                            <a:ln w="8461">
                              <a:solidFill>
                                <a:srgbClr val="000000"/>
                              </a:solidFill>
                              <a:prstDash val="dash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line w14:anchorId="1A128B5A" id="Line 77" o:spid="_x0000_s1026" style="position:absolute;z-index:-16401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228pt,7.05pt" to="515.8pt,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" strokeweight=".23503mm">
                    <v:stroke dashstyle="dash"/>
                    <w10:wrap anchorx="page"/>
                  </v:line>
                </w:pict>
              </mc:Fallback>
            </mc:AlternateContent>
          </w:r>
          <w:hyperlink w:anchor="_bookmark4" w:history="1">
            <w:proofErr w:type="spellStart"/>
            <w:r w:rsidR="00523E2C">
              <w:t>U</w:t>
            </w:r>
            <w:r w:rsidR="005B5BB3">
              <w:t>tenti</w:t>
            </w:r>
            <w:proofErr w:type="spellEnd"/>
            <w:r w:rsidR="005B5BB3">
              <w:t xml:space="preserve"> e </w:t>
            </w:r>
            <w:proofErr w:type="spellStart"/>
            <w:r w:rsidR="005B5BB3">
              <w:t>ambiente</w:t>
            </w:r>
            <w:proofErr w:type="spellEnd"/>
            <w:r w:rsidR="005B5BB3">
              <w:t xml:space="preserve"> - - - -</w:t>
            </w:r>
            <w:r w:rsidR="00523E2C">
              <w:tab/>
            </w:r>
            <w:r w:rsidR="00523E2C">
              <w:rPr>
                <w:spacing w:val="-10"/>
              </w:rPr>
              <w:t>4</w:t>
            </w:r>
          </w:hyperlink>
        </w:p>
        <w:p w14:paraId="770948ED" w14:textId="7878FEE2" w:rsidR="00940F8D" w:rsidRDefault="00196D98">
          <w:pPr>
            <w:pStyle w:val="TOC3"/>
            <w:numPr>
              <w:ilvl w:val="2"/>
              <w:numId w:val="14"/>
            </w:numPr>
            <w:tabs>
              <w:tab w:val="left" w:pos="1318"/>
              <w:tab w:val="left" w:pos="1319"/>
              <w:tab w:val="right" w:pos="9178"/>
            </w:tabs>
            <w:spacing w:before="1"/>
            <w:ind w:hanging="721"/>
          </w:pPr>
          <w:r>
            <w:rPr>
              <w:noProof/>
              <w:lang w:val="it-IT" w:eastAsia="it-IT"/>
            </w:rPr>
            <mc:AlternateContent>
              <mc:Choice Requires="wps">
                <w:drawing>
                  <wp:anchor distT="0" distB="0" distL="114300" distR="114300" simplePos="0" relativeHeight="486915584" behindDoc="1" locked="0" layoutInCell="1" allowOverlap="1" wp14:anchorId="3CB87AE5" wp14:editId="64D8B73B">
                    <wp:simplePos x="0" y="0"/>
                    <wp:positionH relativeFrom="page">
                      <wp:posOffset>2095500</wp:posOffset>
                    </wp:positionH>
                    <wp:positionV relativeFrom="paragraph">
                      <wp:posOffset>90170</wp:posOffset>
                    </wp:positionV>
                    <wp:extent cx="4454525" cy="0"/>
                    <wp:effectExtent l="0" t="0" r="0" b="0"/>
                    <wp:wrapNone/>
                    <wp:docPr id="83" name="Line 76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0"/>
                              <a:ext cx="4454525" cy="0"/>
                            </a:xfrm>
                            <a:prstGeom prst="line">
                              <a:avLst/>
                            </a:prstGeom>
                            <a:noFill/>
                            <a:ln w="8461">
                              <a:solidFill>
                                <a:srgbClr val="000000"/>
                              </a:solidFill>
                              <a:prstDash val="dash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line w14:anchorId="03614CFC" id="Line 76" o:spid="_x0000_s1026" style="position:absolute;z-index:-164008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65pt,7.1pt" to="515.75pt,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" strokeweight=".23503mm">
                    <v:stroke dashstyle="dash"/>
                    <w10:wrap anchorx="page"/>
                  </v:line>
                </w:pict>
              </mc:Fallback>
            </mc:AlternateContent>
          </w:r>
          <w:hyperlink w:anchor="_bookmark5" w:history="1">
            <w:proofErr w:type="spellStart"/>
            <w:r w:rsidR="005B5BB3">
              <w:rPr>
                <w:spacing w:val="-2"/>
              </w:rPr>
              <w:t>Formazione</w:t>
            </w:r>
            <w:proofErr w:type="spellEnd"/>
            <w:r w:rsidR="00523E2C">
              <w:tab/>
            </w:r>
            <w:r w:rsidR="00523E2C">
              <w:rPr>
                <w:spacing w:val="-10"/>
              </w:rPr>
              <w:t>4</w:t>
            </w:r>
          </w:hyperlink>
        </w:p>
        <w:p w14:paraId="3A3FB25F" w14:textId="0FC2077E" w:rsidR="00940F8D" w:rsidRDefault="005B5BB3">
          <w:pPr>
            <w:pStyle w:val="TOC2"/>
            <w:numPr>
              <w:ilvl w:val="1"/>
              <w:numId w:val="14"/>
            </w:numPr>
            <w:tabs>
              <w:tab w:val="left" w:pos="1078"/>
              <w:tab w:val="left" w:pos="1079"/>
              <w:tab w:val="right" w:leader="hyphen" w:pos="9179"/>
            </w:tabs>
            <w:spacing w:before="118"/>
          </w:pPr>
          <w:hyperlink w:anchor="_bookmark6" w:history="1">
            <w:r>
              <w:t xml:space="preserve">Uso </w:t>
            </w:r>
            <w:proofErr w:type="spellStart"/>
            <w:r>
              <w:t>raccomandato</w:t>
            </w:r>
            <w:proofErr w:type="spellEnd"/>
            <w:r w:rsidR="00523E2C">
              <w:tab/>
            </w:r>
            <w:r w:rsidR="003B693F">
              <w:rPr>
                <w:spacing w:val="-10"/>
              </w:rPr>
              <w:t>4</w:t>
            </w:r>
          </w:hyperlink>
        </w:p>
        <w:p w14:paraId="38AAAD2B" w14:textId="512DFEA9" w:rsidR="00940F8D" w:rsidRDefault="00523E2C">
          <w:pPr>
            <w:pStyle w:val="TOC2"/>
            <w:numPr>
              <w:ilvl w:val="1"/>
              <w:numId w:val="14"/>
            </w:numPr>
            <w:tabs>
              <w:tab w:val="left" w:pos="1078"/>
              <w:tab w:val="left" w:pos="1079"/>
              <w:tab w:val="right" w:leader="hyphen" w:pos="9179"/>
            </w:tabs>
          </w:pPr>
          <w:hyperlink w:anchor="_bookmark7" w:history="1">
            <w:proofErr w:type="spellStart"/>
            <w:r>
              <w:rPr>
                <w:spacing w:val="-2"/>
              </w:rPr>
              <w:t>Accesso</w:t>
            </w:r>
            <w:r w:rsidR="005B5BB3">
              <w:rPr>
                <w:spacing w:val="-2"/>
              </w:rPr>
              <w:t>ri</w:t>
            </w:r>
            <w:proofErr w:type="spellEnd"/>
            <w:r>
              <w:tab/>
            </w:r>
            <w:r w:rsidR="003B693F">
              <w:rPr>
                <w:spacing w:val="-10"/>
              </w:rPr>
              <w:t>4</w:t>
            </w:r>
          </w:hyperlink>
        </w:p>
        <w:p w14:paraId="06C22F7A" w14:textId="7E493766" w:rsidR="00940F8D" w:rsidRDefault="00C32408">
          <w:pPr>
            <w:pStyle w:val="TOC2"/>
            <w:numPr>
              <w:ilvl w:val="1"/>
              <w:numId w:val="14"/>
            </w:numPr>
            <w:tabs>
              <w:tab w:val="left" w:pos="1078"/>
              <w:tab w:val="left" w:pos="1079"/>
              <w:tab w:val="right" w:leader="hyphen" w:pos="9179"/>
            </w:tabs>
            <w:spacing w:before="1" w:line="268" w:lineRule="exact"/>
          </w:pPr>
          <w:hyperlink w:anchor="_bookmark8" w:history="1">
            <w:proofErr w:type="spellStart"/>
            <w:r>
              <w:t>T</w:t>
            </w:r>
            <w:r w:rsidR="00523E2C">
              <w:rPr>
                <w:spacing w:val="-2"/>
              </w:rPr>
              <w:t>ec</w:t>
            </w:r>
            <w:r w:rsidR="005B5BB3">
              <w:rPr>
                <w:spacing w:val="-2"/>
              </w:rPr>
              <w:t>nologia</w:t>
            </w:r>
            <w:proofErr w:type="spellEnd"/>
            <w:r w:rsidR="00523E2C">
              <w:tab/>
            </w:r>
            <w:r w:rsidR="003B693F">
              <w:rPr>
                <w:spacing w:val="-10"/>
              </w:rPr>
              <w:t>4</w:t>
            </w:r>
          </w:hyperlink>
        </w:p>
        <w:p w14:paraId="62A42187" w14:textId="3ECB69D4" w:rsidR="00940F8D" w:rsidRDefault="00523E2C">
          <w:pPr>
            <w:pStyle w:val="TOC2"/>
            <w:numPr>
              <w:ilvl w:val="1"/>
              <w:numId w:val="14"/>
            </w:numPr>
            <w:tabs>
              <w:tab w:val="left" w:pos="1078"/>
              <w:tab w:val="left" w:pos="1079"/>
              <w:tab w:val="right" w:leader="hyphen" w:pos="9179"/>
            </w:tabs>
            <w:spacing w:line="268" w:lineRule="exact"/>
          </w:pPr>
          <w:hyperlink w:anchor="_bookmark9" w:history="1">
            <w:proofErr w:type="spellStart"/>
            <w:r>
              <w:rPr>
                <w:spacing w:val="-2"/>
              </w:rPr>
              <w:t>Certifica</w:t>
            </w:r>
            <w:r w:rsidR="005B5BB3">
              <w:rPr>
                <w:spacing w:val="-2"/>
              </w:rPr>
              <w:t>zione</w:t>
            </w:r>
            <w:proofErr w:type="spellEnd"/>
            <w:r>
              <w:tab/>
            </w:r>
            <w:r w:rsidR="003B693F">
              <w:rPr>
                <w:spacing w:val="-10"/>
              </w:rPr>
              <w:t>5</w:t>
            </w:r>
          </w:hyperlink>
        </w:p>
        <w:p w14:paraId="4DA71973" w14:textId="352EBD18" w:rsidR="00940F8D" w:rsidRDefault="005B5BB3">
          <w:pPr>
            <w:pStyle w:val="TOC2"/>
            <w:numPr>
              <w:ilvl w:val="1"/>
              <w:numId w:val="14"/>
            </w:numPr>
            <w:tabs>
              <w:tab w:val="left" w:pos="1078"/>
              <w:tab w:val="left" w:pos="1079"/>
              <w:tab w:val="right" w:leader="hyphen" w:pos="9179"/>
            </w:tabs>
          </w:pPr>
          <w:hyperlink w:anchor="_bookmark10" w:history="1">
            <w:proofErr w:type="spellStart"/>
            <w:r>
              <w:t>Caratteristiche</w:t>
            </w:r>
            <w:proofErr w:type="spellEnd"/>
            <w:r>
              <w:t xml:space="preserve"> </w:t>
            </w:r>
            <w:proofErr w:type="spellStart"/>
            <w:r>
              <w:t>tecniche</w:t>
            </w:r>
            <w:proofErr w:type="spellEnd"/>
            <w:r w:rsidR="00523E2C">
              <w:tab/>
            </w:r>
            <w:r w:rsidR="003B693F">
              <w:rPr>
                <w:spacing w:val="-10"/>
              </w:rPr>
              <w:t>5</w:t>
            </w:r>
          </w:hyperlink>
        </w:p>
        <w:p w14:paraId="1E882FB7" w14:textId="7EFF6937" w:rsidR="00940F8D" w:rsidRPr="005B5BB3" w:rsidRDefault="005B5BB3" w:rsidP="005B5BB3">
          <w:pPr>
            <w:widowControl/>
            <w:numPr>
              <w:ilvl w:val="0"/>
              <w:numId w:val="14"/>
            </w:numPr>
            <w:autoSpaceDE/>
            <w:autoSpaceDN/>
            <w:rPr>
              <w:b/>
              <w:bCs/>
              <w:lang w:val="it-IT"/>
            </w:rPr>
          </w:pPr>
          <w:r w:rsidRPr="005B5BB3">
            <w:rPr>
              <w:b/>
              <w:bCs/>
              <w:lang w:val="it-IT"/>
            </w:rPr>
            <w:t xml:space="preserve">Informazioni regolatorie, norme di sicurezza e precauzioni operative </w:t>
          </w:r>
        </w:p>
        <w:p w14:paraId="699B3846" w14:textId="4B99B070" w:rsidR="00940F8D" w:rsidRDefault="00B97159">
          <w:pPr>
            <w:pStyle w:val="TOC2"/>
            <w:numPr>
              <w:ilvl w:val="1"/>
              <w:numId w:val="14"/>
            </w:numPr>
            <w:tabs>
              <w:tab w:val="left" w:pos="1078"/>
              <w:tab w:val="left" w:pos="1079"/>
              <w:tab w:val="right" w:leader="hyphen" w:pos="9179"/>
            </w:tabs>
            <w:spacing w:before="120"/>
          </w:pPr>
          <w:hyperlink w:anchor="_bookmark12" w:history="1">
            <w:proofErr w:type="spellStart"/>
            <w:r>
              <w:t>Norme</w:t>
            </w:r>
            <w:proofErr w:type="spellEnd"/>
            <w:r>
              <w:t xml:space="preserve"> di </w:t>
            </w:r>
            <w:proofErr w:type="spellStart"/>
            <w:r>
              <w:t>sicurezza</w:t>
            </w:r>
            <w:proofErr w:type="spellEnd"/>
            <w:r w:rsidR="00523E2C">
              <w:tab/>
            </w:r>
            <w:r w:rsidR="003B693F">
              <w:rPr>
                <w:spacing w:val="-10"/>
              </w:rPr>
              <w:t>6</w:t>
            </w:r>
          </w:hyperlink>
        </w:p>
        <w:p w14:paraId="02CAC97F" w14:textId="44256A56" w:rsidR="00940F8D" w:rsidRDefault="00196D98">
          <w:pPr>
            <w:pStyle w:val="TOC3"/>
            <w:numPr>
              <w:ilvl w:val="2"/>
              <w:numId w:val="14"/>
            </w:numPr>
            <w:tabs>
              <w:tab w:val="left" w:pos="1318"/>
              <w:tab w:val="left" w:pos="1319"/>
              <w:tab w:val="right" w:pos="9178"/>
            </w:tabs>
            <w:spacing w:before="3"/>
            <w:ind w:hanging="721"/>
          </w:pPr>
          <w:r>
            <w:rPr>
              <w:noProof/>
              <w:lang w:val="it-IT" w:eastAsia="it-IT"/>
            </w:rPr>
            <mc:AlternateContent>
              <mc:Choice Requires="wps">
                <w:drawing>
                  <wp:anchor distT="0" distB="0" distL="114300" distR="114300" simplePos="0" relativeHeight="486916096" behindDoc="1" locked="0" layoutInCell="1" allowOverlap="1" wp14:anchorId="0C4F7D42" wp14:editId="68FA2DEB">
                    <wp:simplePos x="0" y="0"/>
                    <wp:positionH relativeFrom="page">
                      <wp:posOffset>2133600</wp:posOffset>
                    </wp:positionH>
                    <wp:positionV relativeFrom="paragraph">
                      <wp:posOffset>91440</wp:posOffset>
                    </wp:positionV>
                    <wp:extent cx="4416425" cy="0"/>
                    <wp:effectExtent l="0" t="0" r="0" b="0"/>
                    <wp:wrapNone/>
                    <wp:docPr id="82" name="Line 75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0"/>
                              <a:ext cx="4416425" cy="0"/>
                            </a:xfrm>
                            <a:prstGeom prst="line">
                              <a:avLst/>
                            </a:prstGeom>
                            <a:noFill/>
                            <a:ln w="8461">
                              <a:solidFill>
                                <a:srgbClr val="000000"/>
                              </a:solidFill>
                              <a:prstDash val="dash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line w14:anchorId="7CB21452" id="Line 75" o:spid="_x0000_s1026" style="position:absolute;z-index:-16400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68pt,7.2pt" to="515.75pt,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" strokeweight=".23503mm">
                    <v:stroke dashstyle="dash"/>
                    <w10:wrap anchorx="page"/>
                  </v:line>
                </w:pict>
              </mc:Fallback>
            </mc:AlternateContent>
          </w:r>
          <w:hyperlink w:anchor="_bookmark13" w:history="1">
            <w:proofErr w:type="spellStart"/>
            <w:r w:rsidR="00C22521">
              <w:rPr>
                <w:spacing w:val="-2"/>
              </w:rPr>
              <w:t>Manipolazione</w:t>
            </w:r>
            <w:proofErr w:type="spellEnd"/>
            <w:r w:rsidR="00523E2C">
              <w:tab/>
            </w:r>
            <w:r w:rsidR="003B693F">
              <w:rPr>
                <w:spacing w:val="-10"/>
              </w:rPr>
              <w:t>6</w:t>
            </w:r>
          </w:hyperlink>
        </w:p>
        <w:p w14:paraId="38A0CE7A" w14:textId="0F0BEC8C" w:rsidR="00940F8D" w:rsidRDefault="00196D98">
          <w:pPr>
            <w:pStyle w:val="TOC3"/>
            <w:numPr>
              <w:ilvl w:val="2"/>
              <w:numId w:val="14"/>
            </w:numPr>
            <w:tabs>
              <w:tab w:val="left" w:pos="1318"/>
              <w:tab w:val="left" w:pos="1319"/>
              <w:tab w:val="right" w:pos="9178"/>
            </w:tabs>
            <w:spacing w:before="1" w:line="243" w:lineRule="exact"/>
            <w:ind w:hanging="721"/>
          </w:pPr>
          <w:r>
            <w:rPr>
              <w:noProof/>
              <w:lang w:val="it-IT" w:eastAsia="it-IT"/>
            </w:rPr>
            <mc:AlternateContent>
              <mc:Choice Requires="wps">
                <w:drawing>
                  <wp:anchor distT="0" distB="0" distL="114300" distR="114300" simplePos="0" relativeHeight="486916608" behindDoc="1" locked="0" layoutInCell="1" allowOverlap="1" wp14:anchorId="60850D30" wp14:editId="60C08841">
                    <wp:simplePos x="0" y="0"/>
                    <wp:positionH relativeFrom="page">
                      <wp:posOffset>3009900</wp:posOffset>
                    </wp:positionH>
                    <wp:positionV relativeFrom="paragraph">
                      <wp:posOffset>90170</wp:posOffset>
                    </wp:positionV>
                    <wp:extent cx="3540760" cy="0"/>
                    <wp:effectExtent l="0" t="0" r="0" b="0"/>
                    <wp:wrapNone/>
                    <wp:docPr id="81" name="Line 74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0"/>
                              <a:ext cx="3540760" cy="0"/>
                            </a:xfrm>
                            <a:prstGeom prst="line">
                              <a:avLst/>
                            </a:prstGeom>
                            <a:noFill/>
                            <a:ln w="8461">
                              <a:solidFill>
                                <a:srgbClr val="000000"/>
                              </a:solidFill>
                              <a:prstDash val="dash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line w14:anchorId="2EE60D74" id="Line 74" o:spid="_x0000_s1026" style="position:absolute;z-index:-163998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237pt,7.1pt" to="515.8pt,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" strokeweight=".23503mm">
                    <v:stroke dashstyle="dash"/>
                    <w10:wrap anchorx="page"/>
                  </v:line>
                </w:pict>
              </mc:Fallback>
            </mc:AlternateContent>
          </w:r>
          <w:hyperlink w:anchor="_bookmark14" w:history="1">
            <w:proofErr w:type="spellStart"/>
            <w:r w:rsidR="00C22521">
              <w:rPr>
                <w:w w:val="95"/>
              </w:rPr>
              <w:t>Condizioni</w:t>
            </w:r>
            <w:proofErr w:type="spellEnd"/>
            <w:r w:rsidR="00C22521">
              <w:rPr>
                <w:w w:val="95"/>
              </w:rPr>
              <w:t xml:space="preserve"> </w:t>
            </w:r>
            <w:proofErr w:type="spellStart"/>
            <w:r w:rsidR="00C22521">
              <w:rPr>
                <w:w w:val="95"/>
              </w:rPr>
              <w:t>ambientali</w:t>
            </w:r>
            <w:proofErr w:type="spellEnd"/>
            <w:r w:rsidR="00523E2C">
              <w:tab/>
            </w:r>
            <w:r w:rsidR="003B693F">
              <w:rPr>
                <w:spacing w:val="-10"/>
              </w:rPr>
              <w:t>6</w:t>
            </w:r>
          </w:hyperlink>
        </w:p>
        <w:p w14:paraId="0C1DE0CA" w14:textId="0413C76A" w:rsidR="00940F8D" w:rsidRDefault="00196D98">
          <w:pPr>
            <w:pStyle w:val="TOC3"/>
            <w:numPr>
              <w:ilvl w:val="2"/>
              <w:numId w:val="14"/>
            </w:numPr>
            <w:tabs>
              <w:tab w:val="left" w:pos="1318"/>
              <w:tab w:val="left" w:pos="1319"/>
              <w:tab w:val="right" w:pos="9178"/>
            </w:tabs>
            <w:spacing w:line="243" w:lineRule="exact"/>
            <w:ind w:hanging="721"/>
          </w:pPr>
          <w:r>
            <w:rPr>
              <w:noProof/>
              <w:lang w:val="it-IT" w:eastAsia="it-IT"/>
            </w:rPr>
            <mc:AlternateContent>
              <mc:Choice Requires="wps">
                <w:drawing>
                  <wp:anchor distT="0" distB="0" distL="114300" distR="114300" simplePos="0" relativeHeight="486917120" behindDoc="1" locked="0" layoutInCell="1" allowOverlap="1" wp14:anchorId="6B57DDD3" wp14:editId="5538176E">
                    <wp:simplePos x="0" y="0"/>
                    <wp:positionH relativeFrom="page">
                      <wp:posOffset>1866900</wp:posOffset>
                    </wp:positionH>
                    <wp:positionV relativeFrom="paragraph">
                      <wp:posOffset>88900</wp:posOffset>
                    </wp:positionV>
                    <wp:extent cx="4683125" cy="0"/>
                    <wp:effectExtent l="0" t="0" r="0" b="0"/>
                    <wp:wrapNone/>
                    <wp:docPr id="80" name="Line 73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0"/>
                              <a:ext cx="4683125" cy="0"/>
                            </a:xfrm>
                            <a:prstGeom prst="line">
                              <a:avLst/>
                            </a:prstGeom>
                            <a:noFill/>
                            <a:ln w="8461">
                              <a:solidFill>
                                <a:srgbClr val="000000"/>
                              </a:solidFill>
                              <a:prstDash val="dash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line w14:anchorId="71338875" id="Line 73" o:spid="_x0000_s1026" style="position:absolute;z-index:-16399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47pt,7pt" to="515.75pt,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" strokeweight=".23503mm">
                    <v:stroke dashstyle="dash"/>
                    <w10:wrap anchorx="page"/>
                  </v:line>
                </w:pict>
              </mc:Fallback>
            </mc:AlternateContent>
          </w:r>
          <w:hyperlink w:anchor="_bookmark15" w:history="1">
            <w:r w:rsidR="00523E2C">
              <w:rPr>
                <w:spacing w:val="-5"/>
              </w:rPr>
              <w:t>U</w:t>
            </w:r>
            <w:r w:rsidR="00C22521">
              <w:rPr>
                <w:spacing w:val="-5"/>
              </w:rPr>
              <w:t>so</w:t>
            </w:r>
            <w:r w:rsidR="00523E2C">
              <w:tab/>
            </w:r>
            <w:r w:rsidR="003B693F">
              <w:rPr>
                <w:spacing w:val="-10"/>
              </w:rPr>
              <w:t>6</w:t>
            </w:r>
          </w:hyperlink>
        </w:p>
        <w:p w14:paraId="0ACB147B" w14:textId="430FD6B6" w:rsidR="00940F8D" w:rsidRDefault="00196D98">
          <w:pPr>
            <w:pStyle w:val="TOC3"/>
            <w:numPr>
              <w:ilvl w:val="2"/>
              <w:numId w:val="14"/>
            </w:numPr>
            <w:tabs>
              <w:tab w:val="left" w:pos="1318"/>
              <w:tab w:val="left" w:pos="1319"/>
              <w:tab w:val="right" w:pos="9178"/>
            </w:tabs>
            <w:spacing w:before="1"/>
            <w:ind w:hanging="721"/>
          </w:pPr>
          <w:r>
            <w:rPr>
              <w:noProof/>
              <w:lang w:val="it-IT" w:eastAsia="it-IT"/>
            </w:rPr>
            <mc:AlternateContent>
              <mc:Choice Requires="wps">
                <w:drawing>
                  <wp:anchor distT="0" distB="0" distL="114300" distR="114300" simplePos="0" relativeHeight="486918144" behindDoc="1" locked="0" layoutInCell="1" allowOverlap="1" wp14:anchorId="216A206A" wp14:editId="49F51FF7">
                    <wp:simplePos x="0" y="0"/>
                    <wp:positionH relativeFrom="page">
                      <wp:posOffset>2171700</wp:posOffset>
                    </wp:positionH>
                    <wp:positionV relativeFrom="paragraph">
                      <wp:posOffset>90170</wp:posOffset>
                    </wp:positionV>
                    <wp:extent cx="4378325" cy="0"/>
                    <wp:effectExtent l="0" t="0" r="0" b="0"/>
                    <wp:wrapNone/>
                    <wp:docPr id="78" name="Line 71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0"/>
                              <a:ext cx="4378325" cy="0"/>
                            </a:xfrm>
                            <a:prstGeom prst="line">
                              <a:avLst/>
                            </a:prstGeom>
                            <a:noFill/>
                            <a:ln w="8461">
                              <a:solidFill>
                                <a:srgbClr val="000000"/>
                              </a:solidFill>
                              <a:prstDash val="dash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line w14:anchorId="026EC28B" id="Line 71" o:spid="_x0000_s1026" style="position:absolute;z-index:-16398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71pt,7.1pt" to="515.75pt,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" strokeweight=".23503mm">
                    <v:stroke dashstyle="dash"/>
                    <w10:wrap anchorx="page"/>
                  </v:line>
                </w:pict>
              </mc:Fallback>
            </mc:AlternateContent>
          </w:r>
          <w:hyperlink w:anchor="_bookmark17" w:history="1">
            <w:proofErr w:type="spellStart"/>
            <w:r w:rsidR="00C22521">
              <w:rPr>
                <w:spacing w:val="-2"/>
              </w:rPr>
              <w:t>Sicurezza</w:t>
            </w:r>
            <w:proofErr w:type="spellEnd"/>
            <w:r w:rsidR="00C22521">
              <w:rPr>
                <w:spacing w:val="-2"/>
              </w:rPr>
              <w:t xml:space="preserve"> </w:t>
            </w:r>
            <w:proofErr w:type="spellStart"/>
            <w:r w:rsidR="00C22521">
              <w:rPr>
                <w:spacing w:val="-2"/>
              </w:rPr>
              <w:t>elettrica</w:t>
            </w:r>
            <w:proofErr w:type="spellEnd"/>
            <w:r w:rsidR="00C22521">
              <w:rPr>
                <w:spacing w:val="-2"/>
              </w:rPr>
              <w:t xml:space="preserve"> </w:t>
            </w:r>
            <w:r w:rsidR="00523E2C">
              <w:tab/>
            </w:r>
            <w:r w:rsidR="003B693F">
              <w:rPr>
                <w:spacing w:val="-10"/>
              </w:rPr>
              <w:t>6</w:t>
            </w:r>
          </w:hyperlink>
        </w:p>
        <w:p w14:paraId="2BDD5993" w14:textId="648DAD2C" w:rsidR="00940F8D" w:rsidRDefault="00196D98">
          <w:pPr>
            <w:pStyle w:val="TOC3"/>
            <w:numPr>
              <w:ilvl w:val="2"/>
              <w:numId w:val="14"/>
            </w:numPr>
            <w:tabs>
              <w:tab w:val="left" w:pos="1318"/>
              <w:tab w:val="left" w:pos="1319"/>
              <w:tab w:val="right" w:pos="9178"/>
            </w:tabs>
            <w:spacing w:before="1" w:line="243" w:lineRule="exact"/>
            <w:ind w:hanging="721"/>
          </w:pPr>
          <w:r>
            <w:rPr>
              <w:noProof/>
              <w:lang w:val="it-IT" w:eastAsia="it-IT"/>
            </w:rPr>
            <mc:AlternateContent>
              <mc:Choice Requires="wps">
                <w:drawing>
                  <wp:anchor distT="0" distB="0" distL="114300" distR="114300" simplePos="0" relativeHeight="486918656" behindDoc="1" locked="0" layoutInCell="1" allowOverlap="1" wp14:anchorId="7F6A3DFF" wp14:editId="5BD819C0">
                    <wp:simplePos x="0" y="0"/>
                    <wp:positionH relativeFrom="page">
                      <wp:posOffset>2628900</wp:posOffset>
                    </wp:positionH>
                    <wp:positionV relativeFrom="paragraph">
                      <wp:posOffset>90170</wp:posOffset>
                    </wp:positionV>
                    <wp:extent cx="3921760" cy="0"/>
                    <wp:effectExtent l="0" t="0" r="0" b="0"/>
                    <wp:wrapNone/>
                    <wp:docPr id="77" name="Line 70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0"/>
                              <a:ext cx="3921760" cy="0"/>
                            </a:xfrm>
                            <a:prstGeom prst="line">
                              <a:avLst/>
                            </a:prstGeom>
                            <a:noFill/>
                            <a:ln w="8461">
                              <a:solidFill>
                                <a:srgbClr val="000000"/>
                              </a:solidFill>
                              <a:prstDash val="dash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line w14:anchorId="12574AE3" id="Line 70" o:spid="_x0000_s1026" style="position:absolute;z-index:-16397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207pt,7.1pt" to="515.8pt,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" strokeweight=".23503mm">
                    <v:stroke dashstyle="dash"/>
                    <w10:wrap anchorx="page"/>
                  </v:line>
                </w:pict>
              </mc:Fallback>
            </mc:AlternateContent>
          </w:r>
          <w:hyperlink w:anchor="_bookmark18" w:history="1">
            <w:proofErr w:type="spellStart"/>
            <w:r w:rsidR="00C22521">
              <w:rPr>
                <w:spacing w:val="-2"/>
              </w:rPr>
              <w:t>Compatibilita</w:t>
            </w:r>
            <w:proofErr w:type="spellEnd"/>
            <w:r w:rsidR="00C22521">
              <w:rPr>
                <w:spacing w:val="-2"/>
              </w:rPr>
              <w:t xml:space="preserve"> </w:t>
            </w:r>
            <w:proofErr w:type="spellStart"/>
            <w:r w:rsidR="00C22521">
              <w:rPr>
                <w:spacing w:val="-2"/>
              </w:rPr>
              <w:t>elettromagnetica</w:t>
            </w:r>
            <w:proofErr w:type="spellEnd"/>
            <w:r w:rsidR="00C22521">
              <w:rPr>
                <w:spacing w:val="-2"/>
              </w:rPr>
              <w:t xml:space="preserve"> </w:t>
            </w:r>
            <w:r w:rsidR="00523E2C">
              <w:tab/>
            </w:r>
            <w:r w:rsidR="003B693F">
              <w:rPr>
                <w:spacing w:val="-10"/>
              </w:rPr>
              <w:t>7</w:t>
            </w:r>
          </w:hyperlink>
        </w:p>
        <w:p w14:paraId="65C21A4B" w14:textId="5C526CA8" w:rsidR="00940F8D" w:rsidRDefault="00196D98">
          <w:pPr>
            <w:pStyle w:val="TOC3"/>
            <w:numPr>
              <w:ilvl w:val="2"/>
              <w:numId w:val="14"/>
            </w:numPr>
            <w:tabs>
              <w:tab w:val="left" w:pos="1318"/>
              <w:tab w:val="left" w:pos="1319"/>
              <w:tab w:val="right" w:pos="9178"/>
            </w:tabs>
            <w:spacing w:line="243" w:lineRule="exact"/>
            <w:ind w:hanging="721"/>
          </w:pPr>
          <w:r>
            <w:rPr>
              <w:noProof/>
              <w:lang w:val="it-IT" w:eastAsia="it-IT"/>
            </w:rPr>
            <mc:AlternateContent>
              <mc:Choice Requires="wps">
                <w:drawing>
                  <wp:anchor distT="0" distB="0" distL="114300" distR="114300" simplePos="0" relativeHeight="486919168" behindDoc="1" locked="0" layoutInCell="1" allowOverlap="1" wp14:anchorId="29D96862" wp14:editId="0C60BE7C">
                    <wp:simplePos x="0" y="0"/>
                    <wp:positionH relativeFrom="page">
                      <wp:posOffset>3009900</wp:posOffset>
                    </wp:positionH>
                    <wp:positionV relativeFrom="paragraph">
                      <wp:posOffset>88900</wp:posOffset>
                    </wp:positionV>
                    <wp:extent cx="3540760" cy="0"/>
                    <wp:effectExtent l="0" t="0" r="0" b="0"/>
                    <wp:wrapNone/>
                    <wp:docPr id="76" name="Line 69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0"/>
                              <a:ext cx="3540760" cy="0"/>
                            </a:xfrm>
                            <a:prstGeom prst="line">
                              <a:avLst/>
                            </a:prstGeom>
                            <a:noFill/>
                            <a:ln w="8461">
                              <a:solidFill>
                                <a:srgbClr val="000000"/>
                              </a:solidFill>
                              <a:prstDash val="dash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line w14:anchorId="210C85AE" id="Line 69" o:spid="_x0000_s1026" style="position:absolute;z-index:-16397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237pt,7pt" to="515.8pt,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" strokeweight=".23503mm">
                    <v:stroke dashstyle="dash"/>
                    <w10:wrap anchorx="page"/>
                  </v:line>
                </w:pict>
              </mc:Fallback>
            </mc:AlternateContent>
          </w:r>
          <w:hyperlink w:anchor="_bookmark19" w:history="1">
            <w:proofErr w:type="spellStart"/>
            <w:r w:rsidR="00C22521">
              <w:t>Manutenzione</w:t>
            </w:r>
            <w:proofErr w:type="spellEnd"/>
            <w:r w:rsidR="00C22521">
              <w:t xml:space="preserve"> e </w:t>
            </w:r>
            <w:proofErr w:type="spellStart"/>
            <w:r w:rsidR="00C22521">
              <w:t>assistenza</w:t>
            </w:r>
            <w:proofErr w:type="spellEnd"/>
            <w:r w:rsidR="00523E2C">
              <w:tab/>
            </w:r>
            <w:r w:rsidR="003B693F">
              <w:rPr>
                <w:spacing w:val="-10"/>
              </w:rPr>
              <w:t>7</w:t>
            </w:r>
          </w:hyperlink>
        </w:p>
        <w:p w14:paraId="1F06A057" w14:textId="1C4209AB" w:rsidR="00940F8D" w:rsidRDefault="00523E2C">
          <w:pPr>
            <w:pStyle w:val="TOC2"/>
            <w:numPr>
              <w:ilvl w:val="1"/>
              <w:numId w:val="14"/>
            </w:numPr>
            <w:tabs>
              <w:tab w:val="left" w:pos="1078"/>
              <w:tab w:val="left" w:pos="1079"/>
              <w:tab w:val="right" w:leader="hyphen" w:pos="9179"/>
            </w:tabs>
            <w:spacing w:before="119"/>
          </w:pPr>
          <w:hyperlink w:anchor="_bookmark21" w:history="1">
            <w:proofErr w:type="spellStart"/>
            <w:r>
              <w:rPr>
                <w:spacing w:val="-2"/>
              </w:rPr>
              <w:t>Ma</w:t>
            </w:r>
            <w:r w:rsidR="00C22521">
              <w:rPr>
                <w:spacing w:val="-2"/>
              </w:rPr>
              <w:t>rcatura</w:t>
            </w:r>
            <w:proofErr w:type="spellEnd"/>
            <w:r>
              <w:tab/>
            </w:r>
            <w:r w:rsidR="003B693F">
              <w:rPr>
                <w:spacing w:val="-10"/>
              </w:rPr>
              <w:t>8</w:t>
            </w:r>
          </w:hyperlink>
        </w:p>
        <w:p w14:paraId="5C41DF2E" w14:textId="5D8CA89A" w:rsidR="00940F8D" w:rsidRPr="00747990" w:rsidRDefault="001A18E9">
          <w:pPr>
            <w:pStyle w:val="TOC1"/>
            <w:numPr>
              <w:ilvl w:val="0"/>
              <w:numId w:val="14"/>
            </w:numPr>
            <w:tabs>
              <w:tab w:val="left" w:pos="598"/>
              <w:tab w:val="left" w:pos="599"/>
              <w:tab w:val="right" w:leader="hyphen" w:pos="9180"/>
            </w:tabs>
            <w:spacing w:before="120"/>
            <w:rPr>
              <w:lang w:val="it-IT"/>
            </w:rPr>
          </w:pPr>
          <w:hyperlink w:anchor="_bookmark22" w:history="1">
            <w:r w:rsidRPr="00747990">
              <w:rPr>
                <w:lang w:val="it-IT"/>
              </w:rPr>
              <w:t>Installazione, regolazioni e messa in servizio</w:t>
            </w:r>
            <w:r w:rsidR="00523E2C" w:rsidRPr="00747990">
              <w:rPr>
                <w:lang w:val="it-IT"/>
              </w:rPr>
              <w:tab/>
            </w:r>
            <w:r w:rsidR="003B693F" w:rsidRPr="00747990">
              <w:rPr>
                <w:spacing w:val="-5"/>
                <w:lang w:val="it-IT"/>
              </w:rPr>
              <w:t>9</w:t>
            </w:r>
          </w:hyperlink>
        </w:p>
        <w:p w14:paraId="661BBCAD" w14:textId="4D85C191" w:rsidR="00940F8D" w:rsidRDefault="001A18E9">
          <w:pPr>
            <w:pStyle w:val="TOC2"/>
            <w:numPr>
              <w:ilvl w:val="1"/>
              <w:numId w:val="14"/>
            </w:numPr>
            <w:tabs>
              <w:tab w:val="left" w:pos="1078"/>
              <w:tab w:val="left" w:pos="1079"/>
              <w:tab w:val="right" w:leader="hyphen" w:pos="9180"/>
            </w:tabs>
            <w:spacing w:before="120"/>
          </w:pPr>
          <w:hyperlink w:anchor="_bookmark23" w:history="1">
            <w:proofErr w:type="spellStart"/>
            <w:r>
              <w:t>Contenuto</w:t>
            </w:r>
            <w:proofErr w:type="spellEnd"/>
            <w:r>
              <w:t xml:space="preserve"> </w:t>
            </w:r>
            <w:proofErr w:type="spellStart"/>
            <w:r>
              <w:t>dell’imballaggio</w:t>
            </w:r>
            <w:proofErr w:type="spellEnd"/>
            <w:r w:rsidR="00523E2C">
              <w:tab/>
            </w:r>
            <w:r w:rsidR="003B693F">
              <w:rPr>
                <w:spacing w:val="-5"/>
              </w:rPr>
              <w:t>9</w:t>
            </w:r>
          </w:hyperlink>
        </w:p>
        <w:p w14:paraId="5122384D" w14:textId="6CBCBF05" w:rsidR="00940F8D" w:rsidRDefault="001A18E9">
          <w:pPr>
            <w:pStyle w:val="TOC2"/>
            <w:numPr>
              <w:ilvl w:val="1"/>
              <w:numId w:val="14"/>
            </w:numPr>
            <w:tabs>
              <w:tab w:val="left" w:pos="1077"/>
              <w:tab w:val="left" w:pos="1078"/>
              <w:tab w:val="right" w:leader="hyphen" w:pos="9180"/>
            </w:tabs>
            <w:spacing w:line="268" w:lineRule="exact"/>
            <w:ind w:left="1077"/>
          </w:pPr>
          <w:hyperlink w:anchor="_bookmark24" w:history="1">
            <w:proofErr w:type="spellStart"/>
            <w:r>
              <w:t>Presentazione</w:t>
            </w:r>
            <w:proofErr w:type="spellEnd"/>
            <w:r>
              <w:t xml:space="preserve"> delle </w:t>
            </w:r>
            <w:proofErr w:type="spellStart"/>
            <w:r>
              <w:t>interfacce</w:t>
            </w:r>
            <w:proofErr w:type="spellEnd"/>
            <w:r w:rsidR="00523E2C">
              <w:tab/>
            </w:r>
            <w:r w:rsidR="00523E2C">
              <w:rPr>
                <w:spacing w:val="-5"/>
              </w:rPr>
              <w:t>1</w:t>
            </w:r>
            <w:r w:rsidR="003B693F">
              <w:rPr>
                <w:spacing w:val="-5"/>
              </w:rPr>
              <w:t>0</w:t>
            </w:r>
          </w:hyperlink>
        </w:p>
        <w:p w14:paraId="28D6BAB1" w14:textId="0126618C" w:rsidR="00940F8D" w:rsidRDefault="00523E2C">
          <w:pPr>
            <w:pStyle w:val="TOC2"/>
            <w:numPr>
              <w:ilvl w:val="1"/>
              <w:numId w:val="14"/>
            </w:numPr>
            <w:tabs>
              <w:tab w:val="left" w:pos="1077"/>
              <w:tab w:val="left" w:pos="1078"/>
              <w:tab w:val="right" w:leader="hyphen" w:pos="9180"/>
            </w:tabs>
            <w:spacing w:line="268" w:lineRule="exact"/>
            <w:ind w:left="1077"/>
          </w:pPr>
          <w:hyperlink w:anchor="_bookmark25" w:history="1">
            <w:proofErr w:type="spellStart"/>
            <w:r>
              <w:rPr>
                <w:spacing w:val="-2"/>
              </w:rPr>
              <w:t>In</w:t>
            </w:r>
            <w:r w:rsidR="001A18E9">
              <w:rPr>
                <w:spacing w:val="-2"/>
              </w:rPr>
              <w:t>stallazione</w:t>
            </w:r>
            <w:proofErr w:type="spellEnd"/>
            <w:r>
              <w:tab/>
            </w:r>
            <w:r>
              <w:rPr>
                <w:spacing w:val="-5"/>
              </w:rPr>
              <w:t>1</w:t>
            </w:r>
            <w:r w:rsidR="003B693F">
              <w:rPr>
                <w:spacing w:val="-5"/>
              </w:rPr>
              <w:t>0</w:t>
            </w:r>
          </w:hyperlink>
        </w:p>
        <w:p w14:paraId="50C4CE2C" w14:textId="122BB7C0" w:rsidR="00940F8D" w:rsidRDefault="00196D98">
          <w:pPr>
            <w:pStyle w:val="TOC3"/>
            <w:numPr>
              <w:ilvl w:val="2"/>
              <w:numId w:val="14"/>
            </w:numPr>
            <w:tabs>
              <w:tab w:val="left" w:pos="1318"/>
              <w:tab w:val="left" w:pos="1319"/>
              <w:tab w:val="right" w:pos="9178"/>
            </w:tabs>
            <w:spacing w:before="3"/>
            <w:ind w:hanging="721"/>
          </w:pPr>
          <w:r>
            <w:rPr>
              <w:noProof/>
              <w:lang w:val="it-IT" w:eastAsia="it-IT"/>
            </w:rPr>
            <mc:AlternateContent>
              <mc:Choice Requires="wps">
                <w:drawing>
                  <wp:anchor distT="0" distB="0" distL="114300" distR="114300" simplePos="0" relativeHeight="486920192" behindDoc="1" locked="0" layoutInCell="1" allowOverlap="1" wp14:anchorId="7D098F16" wp14:editId="76784574">
                    <wp:simplePos x="0" y="0"/>
                    <wp:positionH relativeFrom="page">
                      <wp:posOffset>2286000</wp:posOffset>
                    </wp:positionH>
                    <wp:positionV relativeFrom="paragraph">
                      <wp:posOffset>91440</wp:posOffset>
                    </wp:positionV>
                    <wp:extent cx="4226560" cy="0"/>
                    <wp:effectExtent l="0" t="0" r="0" b="0"/>
                    <wp:wrapNone/>
                    <wp:docPr id="75" name="Line 67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0"/>
                              <a:ext cx="4226560" cy="0"/>
                            </a:xfrm>
                            <a:prstGeom prst="line">
                              <a:avLst/>
                            </a:prstGeom>
                            <a:noFill/>
                            <a:ln w="8461">
                              <a:solidFill>
                                <a:srgbClr val="000000"/>
                              </a:solidFill>
                              <a:prstDash val="dash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line w14:anchorId="3EBA7838" id="Line 67" o:spid="_x0000_s1026" style="position:absolute;z-index:-16396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80pt,7.2pt" to="512.8pt,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" strokeweight=".23503mm">
                    <v:stroke dashstyle="dash"/>
                    <w10:wrap anchorx="page"/>
                  </v:line>
                </w:pict>
              </mc:Fallback>
            </mc:AlternateContent>
          </w:r>
          <w:hyperlink w:anchor="_bookmark26" w:history="1">
            <w:proofErr w:type="spellStart"/>
            <w:r w:rsidR="00523E2C">
              <w:rPr>
                <w:spacing w:val="-2"/>
              </w:rPr>
              <w:t>V</w:t>
            </w:r>
            <w:r w:rsidR="00A44CDF">
              <w:rPr>
                <w:spacing w:val="-2"/>
              </w:rPr>
              <w:t>erifica</w:t>
            </w:r>
            <w:proofErr w:type="spellEnd"/>
            <w:r w:rsidR="00523E2C">
              <w:tab/>
            </w:r>
            <w:r w:rsidR="00523E2C">
              <w:rPr>
                <w:spacing w:val="-5"/>
              </w:rPr>
              <w:t>1</w:t>
            </w:r>
            <w:r w:rsidR="003B693F">
              <w:rPr>
                <w:spacing w:val="-5"/>
              </w:rPr>
              <w:t>0</w:t>
            </w:r>
          </w:hyperlink>
        </w:p>
        <w:p w14:paraId="29265ED4" w14:textId="67F12E1A" w:rsidR="00940F8D" w:rsidRDefault="00196D98">
          <w:pPr>
            <w:pStyle w:val="TOC3"/>
            <w:numPr>
              <w:ilvl w:val="2"/>
              <w:numId w:val="14"/>
            </w:numPr>
            <w:tabs>
              <w:tab w:val="left" w:pos="1318"/>
              <w:tab w:val="left" w:pos="1319"/>
              <w:tab w:val="right" w:pos="9178"/>
            </w:tabs>
            <w:ind w:hanging="721"/>
          </w:pPr>
          <w:r>
            <w:rPr>
              <w:noProof/>
              <w:lang w:val="it-IT" w:eastAsia="it-IT"/>
            </w:rPr>
            <mc:AlternateContent>
              <mc:Choice Requires="wps">
                <w:drawing>
                  <wp:anchor distT="0" distB="0" distL="114300" distR="114300" simplePos="0" relativeHeight="486920704" behindDoc="1" locked="0" layoutInCell="1" allowOverlap="1" wp14:anchorId="72C333CD" wp14:editId="7F0D6BFF">
                    <wp:simplePos x="0" y="0"/>
                    <wp:positionH relativeFrom="page">
                      <wp:posOffset>2209800</wp:posOffset>
                    </wp:positionH>
                    <wp:positionV relativeFrom="paragraph">
                      <wp:posOffset>89535</wp:posOffset>
                    </wp:positionV>
                    <wp:extent cx="4302125" cy="0"/>
                    <wp:effectExtent l="0" t="0" r="0" b="0"/>
                    <wp:wrapNone/>
                    <wp:docPr id="74" name="Line 66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0"/>
                              <a:ext cx="4302125" cy="0"/>
                            </a:xfrm>
                            <a:prstGeom prst="line">
                              <a:avLst/>
                            </a:prstGeom>
                            <a:noFill/>
                            <a:ln w="8461">
                              <a:solidFill>
                                <a:srgbClr val="000000"/>
                              </a:solidFill>
                              <a:prstDash val="dash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line w14:anchorId="446E47AF" id="Line 66" o:spid="_x0000_s1026" style="position:absolute;z-index:-16395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74pt,7.05pt" to="512.75pt,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" strokeweight=".23503mm">
                    <v:stroke dashstyle="dash"/>
                    <w10:wrap anchorx="page"/>
                  </v:line>
                </w:pict>
              </mc:Fallback>
            </mc:AlternateContent>
          </w:r>
          <w:hyperlink w:anchor="_bookmark27" w:history="1">
            <w:proofErr w:type="spellStart"/>
            <w:r w:rsidR="00A44CDF">
              <w:rPr>
                <w:spacing w:val="-2"/>
              </w:rPr>
              <w:t>Posizionamento</w:t>
            </w:r>
            <w:proofErr w:type="spellEnd"/>
            <w:r w:rsidR="00523E2C">
              <w:tab/>
            </w:r>
            <w:r w:rsidR="00523E2C">
              <w:rPr>
                <w:spacing w:val="-5"/>
              </w:rPr>
              <w:t>1</w:t>
            </w:r>
            <w:r w:rsidR="003B693F">
              <w:rPr>
                <w:spacing w:val="-5"/>
              </w:rPr>
              <w:t>0</w:t>
            </w:r>
          </w:hyperlink>
        </w:p>
        <w:p w14:paraId="4010B39F" w14:textId="4F56C074" w:rsidR="00940F8D" w:rsidRDefault="00196D98">
          <w:pPr>
            <w:pStyle w:val="TOC3"/>
            <w:numPr>
              <w:ilvl w:val="2"/>
              <w:numId w:val="14"/>
            </w:numPr>
            <w:tabs>
              <w:tab w:val="left" w:pos="1318"/>
              <w:tab w:val="left" w:pos="1319"/>
              <w:tab w:val="right" w:pos="9178"/>
            </w:tabs>
            <w:spacing w:before="1" w:line="243" w:lineRule="exact"/>
            <w:ind w:hanging="721"/>
          </w:pPr>
          <w:r>
            <w:rPr>
              <w:noProof/>
              <w:lang w:val="it-IT" w:eastAsia="it-IT"/>
            </w:rPr>
            <mc:AlternateContent>
              <mc:Choice Requires="wps">
                <w:drawing>
                  <wp:anchor distT="0" distB="0" distL="114300" distR="114300" simplePos="0" relativeHeight="486921216" behindDoc="1" locked="0" layoutInCell="1" allowOverlap="1" wp14:anchorId="45A74691" wp14:editId="40F51564">
                    <wp:simplePos x="0" y="0"/>
                    <wp:positionH relativeFrom="page">
                      <wp:posOffset>3276600</wp:posOffset>
                    </wp:positionH>
                    <wp:positionV relativeFrom="paragraph">
                      <wp:posOffset>90170</wp:posOffset>
                    </wp:positionV>
                    <wp:extent cx="3236595" cy="0"/>
                    <wp:effectExtent l="0" t="0" r="0" b="0"/>
                    <wp:wrapNone/>
                    <wp:docPr id="73" name="Line 65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0"/>
                              <a:ext cx="3236595" cy="0"/>
                            </a:xfrm>
                            <a:prstGeom prst="line">
                              <a:avLst/>
                            </a:prstGeom>
                            <a:noFill/>
                            <a:ln w="8461">
                              <a:solidFill>
                                <a:srgbClr val="000000"/>
                              </a:solidFill>
                              <a:prstDash val="dash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line w14:anchorId="13D610DE" id="Line 65" o:spid="_x0000_s1026" style="position:absolute;z-index:-16395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258pt,7.1pt" to="512.85pt,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" strokeweight=".23503mm">
                    <v:stroke dashstyle="dash"/>
                    <w10:wrap anchorx="page"/>
                  </v:line>
                </w:pict>
              </mc:Fallback>
            </mc:AlternateContent>
          </w:r>
          <w:hyperlink w:anchor="_bookmark28" w:history="1">
            <w:proofErr w:type="spellStart"/>
            <w:r w:rsidR="00523E2C">
              <w:t>Co</w:t>
            </w:r>
            <w:r w:rsidR="00A44CDF">
              <w:t>llegamento</w:t>
            </w:r>
            <w:proofErr w:type="spellEnd"/>
            <w:r w:rsidR="00A44CDF">
              <w:t xml:space="preserve"> </w:t>
            </w:r>
            <w:proofErr w:type="spellStart"/>
            <w:r w:rsidR="00A44CDF">
              <w:t>all’alimentazione</w:t>
            </w:r>
            <w:proofErr w:type="spellEnd"/>
            <w:r w:rsidR="00A44CDF">
              <w:t xml:space="preserve"> </w:t>
            </w:r>
            <w:proofErr w:type="spellStart"/>
            <w:r w:rsidR="00A44CDF">
              <w:t>elettrica</w:t>
            </w:r>
            <w:proofErr w:type="spellEnd"/>
            <w:r w:rsidR="00523E2C">
              <w:tab/>
            </w:r>
            <w:r w:rsidR="00523E2C">
              <w:rPr>
                <w:spacing w:val="-5"/>
              </w:rPr>
              <w:t>1</w:t>
            </w:r>
            <w:r w:rsidR="003B693F">
              <w:rPr>
                <w:spacing w:val="-5"/>
              </w:rPr>
              <w:t>0</w:t>
            </w:r>
          </w:hyperlink>
        </w:p>
        <w:p w14:paraId="5BC7B4F9" w14:textId="13EE6B85" w:rsidR="00940F8D" w:rsidRPr="005B0CFB" w:rsidRDefault="00196D98">
          <w:pPr>
            <w:pStyle w:val="TOC3"/>
            <w:numPr>
              <w:ilvl w:val="2"/>
              <w:numId w:val="14"/>
            </w:numPr>
            <w:tabs>
              <w:tab w:val="left" w:pos="1318"/>
              <w:tab w:val="left" w:pos="1319"/>
              <w:tab w:val="right" w:pos="9178"/>
            </w:tabs>
            <w:spacing w:line="243" w:lineRule="exact"/>
            <w:ind w:hanging="721"/>
          </w:pPr>
          <w:r>
            <w:rPr>
              <w:noProof/>
              <w:lang w:val="it-IT" w:eastAsia="it-IT"/>
            </w:rPr>
            <mc:AlternateContent>
              <mc:Choice Requires="wps">
                <w:drawing>
                  <wp:anchor distT="0" distB="0" distL="114300" distR="114300" simplePos="0" relativeHeight="486921728" behindDoc="1" locked="0" layoutInCell="1" allowOverlap="1" wp14:anchorId="3D4B15B2" wp14:editId="15426BA2">
                    <wp:simplePos x="0" y="0"/>
                    <wp:positionH relativeFrom="page">
                      <wp:posOffset>3009900</wp:posOffset>
                    </wp:positionH>
                    <wp:positionV relativeFrom="paragraph">
                      <wp:posOffset>88900</wp:posOffset>
                    </wp:positionV>
                    <wp:extent cx="3502660" cy="0"/>
                    <wp:effectExtent l="0" t="0" r="0" b="0"/>
                    <wp:wrapNone/>
                    <wp:docPr id="72" name="Line 64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0"/>
                              <a:ext cx="3502660" cy="0"/>
                            </a:xfrm>
                            <a:prstGeom prst="line">
                              <a:avLst/>
                            </a:prstGeom>
                            <a:noFill/>
                            <a:ln w="8461">
                              <a:solidFill>
                                <a:srgbClr val="000000"/>
                              </a:solidFill>
                              <a:prstDash val="dash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line w14:anchorId="18990402" id="Line 64" o:spid="_x0000_s1026" style="position:absolute;z-index:-16394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237pt,7pt" to="512.8pt,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" strokeweight=".23503mm">
                    <v:stroke dashstyle="dash"/>
                    <w10:wrap anchorx="page"/>
                  </v:line>
                </w:pict>
              </mc:Fallback>
            </mc:AlternateContent>
          </w:r>
          <w:hyperlink w:anchor="_bookmark29" w:history="1">
            <w:proofErr w:type="spellStart"/>
            <w:r w:rsidR="00523E2C">
              <w:t>Co</w:t>
            </w:r>
            <w:r w:rsidR="00A44CDF">
              <w:t>llegamento</w:t>
            </w:r>
            <w:proofErr w:type="spellEnd"/>
            <w:r w:rsidR="00A44CDF">
              <w:t xml:space="preserve"> degli </w:t>
            </w:r>
            <w:proofErr w:type="spellStart"/>
            <w:r w:rsidR="00A44CDF">
              <w:t>accessori</w:t>
            </w:r>
            <w:proofErr w:type="spellEnd"/>
            <w:r w:rsidR="00523E2C">
              <w:tab/>
            </w:r>
            <w:r w:rsidR="00523E2C">
              <w:rPr>
                <w:spacing w:val="-5"/>
              </w:rPr>
              <w:t>1</w:t>
            </w:r>
            <w:r w:rsidR="003B693F">
              <w:rPr>
                <w:spacing w:val="-5"/>
              </w:rPr>
              <w:t>0</w:t>
            </w:r>
          </w:hyperlink>
        </w:p>
        <w:p w14:paraId="3E3D1D3E" w14:textId="52402E78" w:rsidR="00940F8D" w:rsidRDefault="00A44CDF">
          <w:pPr>
            <w:pStyle w:val="TOC1"/>
            <w:numPr>
              <w:ilvl w:val="0"/>
              <w:numId w:val="14"/>
            </w:numPr>
            <w:tabs>
              <w:tab w:val="left" w:pos="598"/>
              <w:tab w:val="left" w:pos="599"/>
              <w:tab w:val="right" w:leader="hyphen" w:pos="9180"/>
            </w:tabs>
            <w:spacing w:before="118"/>
          </w:pPr>
          <w:hyperlink w:anchor="_bookmark31" w:history="1">
            <w:proofErr w:type="spellStart"/>
            <w:r>
              <w:rPr>
                <w:spacing w:val="-5"/>
              </w:rPr>
              <w:t>Utilizzo</w:t>
            </w:r>
            <w:proofErr w:type="spellEnd"/>
            <w:r w:rsidR="00523E2C">
              <w:tab/>
            </w:r>
            <w:r w:rsidR="00523E2C">
              <w:rPr>
                <w:spacing w:val="-5"/>
              </w:rPr>
              <w:t>1</w:t>
            </w:r>
            <w:r w:rsidR="003B693F">
              <w:rPr>
                <w:spacing w:val="-5"/>
              </w:rPr>
              <w:t>1</w:t>
            </w:r>
          </w:hyperlink>
        </w:p>
        <w:p w14:paraId="4997A39F" w14:textId="4D4059A3" w:rsidR="00940F8D" w:rsidRDefault="004128C2">
          <w:pPr>
            <w:pStyle w:val="TOC2"/>
            <w:numPr>
              <w:ilvl w:val="1"/>
              <w:numId w:val="14"/>
            </w:numPr>
            <w:tabs>
              <w:tab w:val="left" w:pos="1078"/>
              <w:tab w:val="left" w:pos="1079"/>
              <w:tab w:val="right" w:leader="hyphen" w:pos="9180"/>
            </w:tabs>
            <w:spacing w:before="120"/>
          </w:pPr>
          <w:hyperlink w:anchor="_bookmark32" w:history="1">
            <w:proofErr w:type="spellStart"/>
            <w:r>
              <w:t>Accensione</w:t>
            </w:r>
            <w:proofErr w:type="spellEnd"/>
            <w:r w:rsidR="00523E2C">
              <w:tab/>
            </w:r>
            <w:r w:rsidR="00523E2C">
              <w:rPr>
                <w:spacing w:val="-5"/>
              </w:rPr>
              <w:t>1</w:t>
            </w:r>
            <w:r w:rsidR="003B693F">
              <w:rPr>
                <w:spacing w:val="-5"/>
              </w:rPr>
              <w:t>1</w:t>
            </w:r>
          </w:hyperlink>
        </w:p>
        <w:p w14:paraId="596CEB45" w14:textId="233855B2" w:rsidR="00940F8D" w:rsidRDefault="00523E2C">
          <w:pPr>
            <w:pStyle w:val="TOC2"/>
            <w:numPr>
              <w:ilvl w:val="1"/>
              <w:numId w:val="14"/>
            </w:numPr>
            <w:tabs>
              <w:tab w:val="left" w:pos="1078"/>
              <w:tab w:val="left" w:pos="1079"/>
              <w:tab w:val="right" w:leader="hyphen" w:pos="9180"/>
            </w:tabs>
          </w:pPr>
          <w:hyperlink w:anchor="_bookmark33" w:history="1">
            <w:proofErr w:type="spellStart"/>
            <w:r>
              <w:t>S</w:t>
            </w:r>
            <w:r w:rsidR="004128C2">
              <w:t>pegnimento</w:t>
            </w:r>
            <w:proofErr w:type="spellEnd"/>
            <w:r>
              <w:tab/>
            </w:r>
            <w:r>
              <w:rPr>
                <w:spacing w:val="-5"/>
              </w:rPr>
              <w:t>1</w:t>
            </w:r>
            <w:r w:rsidR="003B693F">
              <w:rPr>
                <w:spacing w:val="-5"/>
              </w:rPr>
              <w:t>1</w:t>
            </w:r>
          </w:hyperlink>
        </w:p>
        <w:p w14:paraId="428A8E1B" w14:textId="3B3F535E" w:rsidR="00940F8D" w:rsidRPr="00747990" w:rsidRDefault="00523E2C">
          <w:pPr>
            <w:pStyle w:val="TOC2"/>
            <w:numPr>
              <w:ilvl w:val="1"/>
              <w:numId w:val="14"/>
            </w:numPr>
            <w:tabs>
              <w:tab w:val="left" w:pos="1078"/>
              <w:tab w:val="left" w:pos="1079"/>
              <w:tab w:val="right" w:leader="hyphen" w:pos="9180"/>
            </w:tabs>
            <w:spacing w:before="1"/>
            <w:rPr>
              <w:lang w:val="it-IT"/>
            </w:rPr>
          </w:pPr>
          <w:hyperlink w:anchor="_bookmark34" w:history="1">
            <w:r w:rsidRPr="00747990">
              <w:rPr>
                <w:lang w:val="it-IT"/>
              </w:rPr>
              <w:t>Prerequisi</w:t>
            </w:r>
            <w:r w:rsidR="004128C2" w:rsidRPr="00747990">
              <w:rPr>
                <w:lang w:val="it-IT"/>
              </w:rPr>
              <w:t>ti per la pulizia dell’endoscopio</w:t>
            </w:r>
            <w:r w:rsidRPr="00747990">
              <w:rPr>
                <w:lang w:val="it-IT"/>
              </w:rPr>
              <w:tab/>
            </w:r>
            <w:r w:rsidRPr="00747990">
              <w:rPr>
                <w:spacing w:val="-5"/>
                <w:lang w:val="it-IT"/>
              </w:rPr>
              <w:t>1</w:t>
            </w:r>
            <w:r w:rsidR="003B693F" w:rsidRPr="00747990">
              <w:rPr>
                <w:spacing w:val="-5"/>
                <w:lang w:val="it-IT"/>
              </w:rPr>
              <w:t>1</w:t>
            </w:r>
          </w:hyperlink>
        </w:p>
        <w:p w14:paraId="587A8C0E" w14:textId="52EEDA23" w:rsidR="00940F8D" w:rsidRDefault="004128C2">
          <w:pPr>
            <w:pStyle w:val="TOC2"/>
            <w:numPr>
              <w:ilvl w:val="1"/>
              <w:numId w:val="14"/>
            </w:numPr>
            <w:tabs>
              <w:tab w:val="left" w:pos="1078"/>
              <w:tab w:val="left" w:pos="1079"/>
              <w:tab w:val="right" w:leader="hyphen" w:pos="9180"/>
            </w:tabs>
            <w:spacing w:line="268" w:lineRule="exact"/>
          </w:pPr>
          <w:hyperlink w:anchor="_bookmark35" w:history="1">
            <w:proofErr w:type="spellStart"/>
            <w:r>
              <w:t>Pulizia</w:t>
            </w:r>
            <w:proofErr w:type="spellEnd"/>
            <w:r>
              <w:t xml:space="preserve"> di un </w:t>
            </w:r>
            <w:proofErr w:type="spellStart"/>
            <w:r>
              <w:t>endoscopio</w:t>
            </w:r>
            <w:proofErr w:type="spellEnd"/>
            <w:r w:rsidR="00523E2C">
              <w:tab/>
            </w:r>
            <w:r w:rsidR="00523E2C">
              <w:rPr>
                <w:spacing w:val="-5"/>
              </w:rPr>
              <w:t>1</w:t>
            </w:r>
            <w:r w:rsidR="003B693F">
              <w:rPr>
                <w:spacing w:val="-5"/>
              </w:rPr>
              <w:t>2</w:t>
            </w:r>
          </w:hyperlink>
        </w:p>
        <w:p w14:paraId="59DD9232" w14:textId="2C0D375E" w:rsidR="00940F8D" w:rsidRDefault="004128C2">
          <w:pPr>
            <w:pStyle w:val="TOC1"/>
            <w:numPr>
              <w:ilvl w:val="0"/>
              <w:numId w:val="14"/>
            </w:numPr>
            <w:tabs>
              <w:tab w:val="left" w:pos="598"/>
              <w:tab w:val="left" w:pos="599"/>
              <w:tab w:val="right" w:leader="hyphen" w:pos="9180"/>
            </w:tabs>
            <w:spacing w:before="119"/>
          </w:pPr>
          <w:hyperlink w:anchor="_bookmark40" w:history="1">
            <w:proofErr w:type="spellStart"/>
            <w:r>
              <w:rPr>
                <w:spacing w:val="-2"/>
              </w:rPr>
              <w:t>Manutenzione</w:t>
            </w:r>
            <w:proofErr w:type="spellEnd"/>
            <w:r w:rsidR="00523E2C">
              <w:tab/>
            </w:r>
            <w:r w:rsidR="00523E2C">
              <w:rPr>
                <w:spacing w:val="-5"/>
              </w:rPr>
              <w:t>1</w:t>
            </w:r>
            <w:r w:rsidR="003B693F">
              <w:rPr>
                <w:spacing w:val="-5"/>
              </w:rPr>
              <w:t>2</w:t>
            </w:r>
          </w:hyperlink>
        </w:p>
        <w:p w14:paraId="243E5D49" w14:textId="22B82DA2" w:rsidR="00940F8D" w:rsidRDefault="004128C2">
          <w:pPr>
            <w:pStyle w:val="TOC2"/>
            <w:numPr>
              <w:ilvl w:val="1"/>
              <w:numId w:val="14"/>
            </w:numPr>
            <w:tabs>
              <w:tab w:val="left" w:pos="1078"/>
              <w:tab w:val="left" w:pos="1079"/>
              <w:tab w:val="right" w:leader="hyphen" w:pos="9180"/>
            </w:tabs>
            <w:spacing w:before="120"/>
          </w:pPr>
          <w:hyperlink w:anchor="_bookmark41" w:history="1">
            <w:proofErr w:type="spellStart"/>
            <w:r>
              <w:t>Pulizia</w:t>
            </w:r>
            <w:proofErr w:type="spellEnd"/>
            <w:r>
              <w:t xml:space="preserve"> </w:t>
            </w:r>
            <w:proofErr w:type="spellStart"/>
            <w:r>
              <w:t>esterna</w:t>
            </w:r>
            <w:proofErr w:type="spellEnd"/>
            <w:r w:rsidR="00523E2C">
              <w:tab/>
            </w:r>
            <w:r w:rsidR="00523E2C">
              <w:rPr>
                <w:spacing w:val="-5"/>
              </w:rPr>
              <w:t>1</w:t>
            </w:r>
            <w:r w:rsidR="003B693F">
              <w:rPr>
                <w:spacing w:val="-5"/>
              </w:rPr>
              <w:t>2</w:t>
            </w:r>
          </w:hyperlink>
        </w:p>
        <w:p w14:paraId="078D7A30" w14:textId="309E4B91" w:rsidR="00940F8D" w:rsidRDefault="004128C2">
          <w:pPr>
            <w:pStyle w:val="TOC2"/>
            <w:numPr>
              <w:ilvl w:val="1"/>
              <w:numId w:val="14"/>
            </w:numPr>
            <w:tabs>
              <w:tab w:val="left" w:pos="1078"/>
              <w:tab w:val="left" w:pos="1079"/>
              <w:tab w:val="right" w:leader="hyphen" w:pos="9180"/>
            </w:tabs>
            <w:spacing w:line="268" w:lineRule="exact"/>
          </w:pPr>
          <w:hyperlink w:anchor="_bookmark42" w:history="1">
            <w:proofErr w:type="spellStart"/>
            <w:r>
              <w:t>Pulizia</w:t>
            </w:r>
            <w:proofErr w:type="spellEnd"/>
            <w:r>
              <w:t xml:space="preserve"> della camera</w:t>
            </w:r>
            <w:r w:rsidR="00523E2C">
              <w:tab/>
            </w:r>
            <w:r w:rsidR="00523E2C">
              <w:rPr>
                <w:spacing w:val="-5"/>
              </w:rPr>
              <w:t>1</w:t>
            </w:r>
            <w:r w:rsidR="003B693F">
              <w:rPr>
                <w:spacing w:val="-5"/>
              </w:rPr>
              <w:t>2</w:t>
            </w:r>
          </w:hyperlink>
        </w:p>
        <w:p w14:paraId="4B0130D8" w14:textId="540C9662" w:rsidR="00940F8D" w:rsidRDefault="004128C2">
          <w:pPr>
            <w:pStyle w:val="TOC1"/>
            <w:numPr>
              <w:ilvl w:val="0"/>
              <w:numId w:val="14"/>
            </w:numPr>
            <w:tabs>
              <w:tab w:val="left" w:pos="598"/>
              <w:tab w:val="left" w:pos="599"/>
              <w:tab w:val="right" w:leader="hyphen" w:pos="9180"/>
            </w:tabs>
            <w:spacing w:before="120"/>
          </w:pPr>
          <w:hyperlink w:anchor="_bookmark44" w:history="1">
            <w:proofErr w:type="spellStart"/>
            <w:r>
              <w:t>Manutenzione</w:t>
            </w:r>
            <w:proofErr w:type="spellEnd"/>
            <w:r>
              <w:t xml:space="preserve"> </w:t>
            </w:r>
            <w:proofErr w:type="spellStart"/>
            <w:r>
              <w:t>programmata</w:t>
            </w:r>
            <w:proofErr w:type="spellEnd"/>
            <w:r w:rsidR="00523E2C">
              <w:tab/>
            </w:r>
            <w:r w:rsidR="004C3A1A">
              <w:t>1</w:t>
            </w:r>
            <w:r w:rsidR="003B693F">
              <w:t>3</w:t>
            </w:r>
          </w:hyperlink>
        </w:p>
        <w:p w14:paraId="07BBB845" w14:textId="671A0BF6" w:rsidR="00940F8D" w:rsidRDefault="004128C2">
          <w:pPr>
            <w:pStyle w:val="TOC1"/>
            <w:numPr>
              <w:ilvl w:val="0"/>
              <w:numId w:val="14"/>
            </w:numPr>
            <w:tabs>
              <w:tab w:val="left" w:pos="598"/>
              <w:tab w:val="left" w:pos="599"/>
              <w:tab w:val="right" w:leader="hyphen" w:pos="9180"/>
            </w:tabs>
            <w:spacing w:before="1"/>
          </w:pPr>
          <w:hyperlink w:anchor="_bookmark45" w:history="1">
            <w:proofErr w:type="spellStart"/>
            <w:r>
              <w:rPr>
                <w:spacing w:val="-2"/>
              </w:rPr>
              <w:t>Risoluzione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dei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problemi</w:t>
            </w:r>
            <w:proofErr w:type="spellEnd"/>
            <w:r w:rsidR="00523E2C">
              <w:tab/>
            </w:r>
            <w:r w:rsidR="004C3A1A">
              <w:t>1</w:t>
            </w:r>
            <w:r w:rsidR="003B693F">
              <w:t>3</w:t>
            </w:r>
          </w:hyperlink>
        </w:p>
        <w:p w14:paraId="4798F4D3" w14:textId="214764A1" w:rsidR="00940F8D" w:rsidRDefault="00523E2C">
          <w:pPr>
            <w:pStyle w:val="TOC1"/>
            <w:numPr>
              <w:ilvl w:val="0"/>
              <w:numId w:val="14"/>
            </w:numPr>
            <w:tabs>
              <w:tab w:val="left" w:pos="598"/>
              <w:tab w:val="left" w:pos="599"/>
              <w:tab w:val="right" w:leader="hyphen" w:pos="9180"/>
            </w:tabs>
            <w:spacing w:after="20"/>
          </w:pPr>
          <w:hyperlink w:anchor="_bookmark46" w:history="1">
            <w:proofErr w:type="spellStart"/>
            <w:r>
              <w:t>Tra</w:t>
            </w:r>
            <w:r w:rsidR="004128C2">
              <w:t>sporto</w:t>
            </w:r>
            <w:proofErr w:type="spellEnd"/>
            <w:r w:rsidR="004128C2">
              <w:t xml:space="preserve"> e </w:t>
            </w:r>
            <w:proofErr w:type="spellStart"/>
            <w:r w:rsidR="004128C2">
              <w:t>stoccaggio</w:t>
            </w:r>
            <w:proofErr w:type="spellEnd"/>
            <w:r>
              <w:tab/>
            </w:r>
            <w:r w:rsidR="004C3A1A">
              <w:t>1</w:t>
            </w:r>
            <w:r w:rsidR="003B693F">
              <w:t>3</w:t>
            </w:r>
          </w:hyperlink>
        </w:p>
        <w:p w14:paraId="51F5209D" w14:textId="608D41DA" w:rsidR="00940F8D" w:rsidRDefault="004128C2">
          <w:pPr>
            <w:pStyle w:val="TOC1"/>
            <w:numPr>
              <w:ilvl w:val="0"/>
              <w:numId w:val="14"/>
            </w:numPr>
            <w:tabs>
              <w:tab w:val="left" w:pos="598"/>
              <w:tab w:val="left" w:pos="599"/>
              <w:tab w:val="right" w:leader="hyphen" w:pos="9180"/>
            </w:tabs>
            <w:spacing w:before="46"/>
          </w:pPr>
          <w:hyperlink w:anchor="_bookmark47" w:history="1">
            <w:proofErr w:type="spellStart"/>
            <w:r>
              <w:rPr>
                <w:spacing w:val="-2"/>
              </w:rPr>
              <w:t>Smaltimento</w:t>
            </w:r>
            <w:proofErr w:type="spellEnd"/>
            <w:r w:rsidR="00523E2C">
              <w:tab/>
            </w:r>
            <w:r w:rsidR="004C3A1A">
              <w:t>1</w:t>
            </w:r>
            <w:r w:rsidR="003B693F">
              <w:t>3</w:t>
            </w:r>
          </w:hyperlink>
        </w:p>
        <w:p w14:paraId="43F0F855" w14:textId="1D5F3936" w:rsidR="00940F8D" w:rsidRDefault="004128C2">
          <w:pPr>
            <w:pStyle w:val="TOC1"/>
            <w:numPr>
              <w:ilvl w:val="0"/>
              <w:numId w:val="14"/>
            </w:numPr>
            <w:tabs>
              <w:tab w:val="left" w:pos="598"/>
              <w:tab w:val="left" w:pos="599"/>
              <w:tab w:val="right" w:leader="hyphen" w:pos="9180"/>
            </w:tabs>
          </w:pPr>
          <w:hyperlink w:anchor="_bookmark48" w:history="1">
            <w:proofErr w:type="spellStart"/>
            <w:r>
              <w:rPr>
                <w:spacing w:val="-2"/>
              </w:rPr>
              <w:t>Garanzia</w:t>
            </w:r>
            <w:proofErr w:type="spellEnd"/>
            <w:r w:rsidR="00523E2C">
              <w:tab/>
            </w:r>
            <w:r w:rsidR="004C3A1A">
              <w:t>1</w:t>
            </w:r>
            <w:r w:rsidR="003B693F">
              <w:t>3</w:t>
            </w:r>
          </w:hyperlink>
        </w:p>
        <w:p w14:paraId="74C808F1" w14:textId="130BEE97" w:rsidR="0072496F" w:rsidRDefault="00523E2C">
          <w:pPr>
            <w:pStyle w:val="TOC1"/>
            <w:numPr>
              <w:ilvl w:val="0"/>
              <w:numId w:val="14"/>
            </w:numPr>
            <w:tabs>
              <w:tab w:val="left" w:pos="598"/>
              <w:tab w:val="left" w:pos="599"/>
              <w:tab w:val="right" w:leader="hyphen" w:pos="9180"/>
            </w:tabs>
          </w:pPr>
          <w:hyperlink w:anchor="_bookmark49" w:history="1">
            <w:proofErr w:type="spellStart"/>
            <w:r>
              <w:rPr>
                <w:spacing w:val="-2"/>
              </w:rPr>
              <w:t>Con</w:t>
            </w:r>
            <w:r w:rsidR="004128C2">
              <w:rPr>
                <w:spacing w:val="-2"/>
              </w:rPr>
              <w:t>tatti</w:t>
            </w:r>
            <w:proofErr w:type="spellEnd"/>
            <w:r>
              <w:tab/>
            </w:r>
            <w:r w:rsidR="004C3A1A">
              <w:t>1</w:t>
            </w:r>
            <w:r w:rsidR="003B693F">
              <w:t>4</w:t>
            </w:r>
          </w:hyperlink>
        </w:p>
        <w:p w14:paraId="07787538" w14:textId="0A0DD26C" w:rsidR="00940F8D" w:rsidRDefault="00563455" w:rsidP="008050E6">
          <w:pPr>
            <w:pStyle w:val="TOC1"/>
            <w:tabs>
              <w:tab w:val="left" w:pos="598"/>
              <w:tab w:val="left" w:pos="599"/>
              <w:tab w:val="right" w:leader="hyphen" w:pos="9180"/>
            </w:tabs>
            <w:sectPr w:rsidR="00940F8D">
              <w:type w:val="continuous"/>
              <w:pgSz w:w="11910" w:h="16850"/>
              <w:pgMar w:top="1268" w:right="780" w:bottom="1236" w:left="1300" w:header="336" w:footer="309" w:gutter="0"/>
              <w:cols w:space="720"/>
            </w:sectPr>
          </w:pPr>
        </w:p>
      </w:sdtContent>
    </w:sdt>
    <w:p w14:paraId="333588DC" w14:textId="77777777" w:rsidR="00940F8D" w:rsidRDefault="00940F8D">
      <w:pPr>
        <w:pStyle w:val="BodyText"/>
        <w:rPr>
          <w:b/>
          <w:i/>
          <w:sz w:val="32"/>
        </w:rPr>
      </w:pPr>
    </w:p>
    <w:p w14:paraId="27D03D82" w14:textId="77777777" w:rsidR="00940F8D" w:rsidRDefault="00940F8D">
      <w:pPr>
        <w:pStyle w:val="BodyText"/>
        <w:rPr>
          <w:b/>
          <w:i/>
          <w:sz w:val="32"/>
        </w:rPr>
      </w:pPr>
    </w:p>
    <w:p w14:paraId="7AD4790B" w14:textId="67F5E249" w:rsidR="00940F8D" w:rsidRDefault="00523E2C" w:rsidP="00934C5A">
      <w:pPr>
        <w:pStyle w:val="Heading2"/>
        <w:numPr>
          <w:ilvl w:val="0"/>
          <w:numId w:val="13"/>
        </w:numPr>
        <w:shd w:val="clear" w:color="auto" w:fill="002060"/>
        <w:tabs>
          <w:tab w:val="left" w:pos="551"/>
          <w:tab w:val="left" w:pos="9219"/>
        </w:tabs>
        <w:spacing w:before="240"/>
        <w:ind w:hanging="433"/>
      </w:pPr>
      <w:bookmarkStart w:id="2" w:name="1_Introduction"/>
      <w:bookmarkStart w:id="3" w:name="_bookmark0"/>
      <w:bookmarkEnd w:id="2"/>
      <w:bookmarkEnd w:id="3"/>
      <w:r>
        <w:rPr>
          <w:color w:val="FFFFFF"/>
          <w:spacing w:val="-2"/>
          <w:sz w:val="32"/>
          <w:shd w:val="clear" w:color="auto" w:fill="30849B"/>
        </w:rPr>
        <w:t>I</w:t>
      </w:r>
      <w:r w:rsidR="00131B98">
        <w:rPr>
          <w:color w:val="FFFFFF"/>
          <w:spacing w:val="-2"/>
          <w:shd w:val="clear" w:color="auto" w:fill="30849B"/>
        </w:rPr>
        <w:t>NTRODUZIONE</w:t>
      </w:r>
      <w:r>
        <w:rPr>
          <w:color w:val="FFFFFF"/>
          <w:shd w:val="clear" w:color="auto" w:fill="30849B"/>
        </w:rPr>
        <w:tab/>
      </w:r>
    </w:p>
    <w:p w14:paraId="44348C83" w14:textId="21EF9E8A" w:rsidR="00940F8D" w:rsidRDefault="00523E2C">
      <w:pPr>
        <w:pStyle w:val="Heading1"/>
        <w:numPr>
          <w:ilvl w:val="1"/>
          <w:numId w:val="13"/>
        </w:numPr>
        <w:tabs>
          <w:tab w:val="left" w:pos="694"/>
          <w:tab w:val="left" w:pos="695"/>
        </w:tabs>
        <w:ind w:hanging="577"/>
      </w:pPr>
      <w:bookmarkStart w:id="4" w:name="1.1_Presentation_of_the_Chronos"/>
      <w:bookmarkStart w:id="5" w:name="_bookmark1"/>
      <w:bookmarkEnd w:id="4"/>
      <w:bookmarkEnd w:id="5"/>
      <w:proofErr w:type="spellStart"/>
      <w:r>
        <w:rPr>
          <w:color w:val="30849B"/>
        </w:rPr>
        <w:t>Presenta</w:t>
      </w:r>
      <w:r w:rsidR="00196CA5">
        <w:rPr>
          <w:color w:val="30849B"/>
        </w:rPr>
        <w:t>zione</w:t>
      </w:r>
      <w:proofErr w:type="spellEnd"/>
      <w:r>
        <w:rPr>
          <w:color w:val="30849B"/>
          <w:spacing w:val="-6"/>
        </w:rPr>
        <w:t xml:space="preserve"> </w:t>
      </w:r>
      <w:r w:rsidR="009B0117">
        <w:rPr>
          <w:color w:val="30849B"/>
          <w:spacing w:val="-2"/>
        </w:rPr>
        <w:t>KHAMSIN</w:t>
      </w:r>
    </w:p>
    <w:p w14:paraId="373F1A1D" w14:textId="0FF0D049" w:rsidR="00196CA5" w:rsidRDefault="00196CA5" w:rsidP="00196CA5">
      <w:pPr>
        <w:pStyle w:val="Heading3"/>
        <w:numPr>
          <w:ilvl w:val="2"/>
          <w:numId w:val="13"/>
        </w:numPr>
        <w:tabs>
          <w:tab w:val="left" w:pos="839"/>
        </w:tabs>
        <w:spacing w:before="242"/>
      </w:pPr>
      <w:bookmarkStart w:id="6" w:name="1.1.1_Intended_use"/>
      <w:bookmarkStart w:id="7" w:name="_bookmark2"/>
      <w:bookmarkEnd w:id="6"/>
      <w:bookmarkEnd w:id="7"/>
      <w:r>
        <w:rPr>
          <w:color w:val="30849B"/>
        </w:rPr>
        <w:t xml:space="preserve">Uso </w:t>
      </w:r>
      <w:proofErr w:type="spellStart"/>
      <w:r>
        <w:rPr>
          <w:color w:val="30849B"/>
        </w:rPr>
        <w:t>previsto</w:t>
      </w:r>
      <w:proofErr w:type="spellEnd"/>
    </w:p>
    <w:p w14:paraId="755D5129" w14:textId="6E81D3F1" w:rsidR="005371FE" w:rsidRPr="005371FE" w:rsidRDefault="005371FE" w:rsidP="005371FE">
      <w:pPr>
        <w:pStyle w:val="BodyText"/>
        <w:ind w:left="117"/>
        <w:rPr>
          <w:lang w:val="it-IT"/>
        </w:rPr>
      </w:pPr>
      <w:r w:rsidRPr="005371FE">
        <w:rPr>
          <w:lang w:val="it-IT"/>
        </w:rPr>
        <w:t>Il KHAMSIN è un Sistema di Pulizia Automatizzato utilizzato per la pulizia degli endoscopi dopo una procedura endoscopica, prima della disinfezione ad alto livello nella Lavatrice Disinfettatrice di Endoscopi scelta dall'utente.</w:t>
      </w:r>
    </w:p>
    <w:p w14:paraId="31BFF437" w14:textId="733813BF" w:rsidR="00940F8D" w:rsidRDefault="00196CA5">
      <w:pPr>
        <w:pStyle w:val="Heading3"/>
        <w:numPr>
          <w:ilvl w:val="2"/>
          <w:numId w:val="13"/>
        </w:numPr>
        <w:tabs>
          <w:tab w:val="left" w:pos="839"/>
        </w:tabs>
        <w:spacing w:before="206"/>
      </w:pPr>
      <w:proofErr w:type="spellStart"/>
      <w:r>
        <w:rPr>
          <w:color w:val="30849B"/>
        </w:rPr>
        <w:t>Endoscopi</w:t>
      </w:r>
      <w:proofErr w:type="spellEnd"/>
      <w:r>
        <w:rPr>
          <w:color w:val="30849B"/>
        </w:rPr>
        <w:t xml:space="preserve"> </w:t>
      </w:r>
      <w:proofErr w:type="spellStart"/>
      <w:r>
        <w:rPr>
          <w:color w:val="30849B"/>
        </w:rPr>
        <w:t>certificati</w:t>
      </w:r>
      <w:proofErr w:type="spellEnd"/>
      <w:r>
        <w:rPr>
          <w:color w:val="30849B"/>
        </w:rPr>
        <w:t xml:space="preserve"> </w:t>
      </w:r>
    </w:p>
    <w:p w14:paraId="422D103C" w14:textId="77777777" w:rsidR="00946BF2" w:rsidRPr="00946BF2" w:rsidRDefault="00946BF2" w:rsidP="00946BF2">
      <w:pPr>
        <w:pStyle w:val="BodyText"/>
        <w:spacing w:before="9"/>
        <w:rPr>
          <w:lang w:val="it-IT"/>
        </w:rPr>
      </w:pPr>
      <w:r w:rsidRPr="00946BF2">
        <w:rPr>
          <w:lang w:val="it-IT"/>
        </w:rPr>
        <w:t>Contatta il tuo rappresentante PFE Medical per informazioni sugli endoscopi certificati. Se viene acquistato un nuovo endoscopio, parla con il tuo rappresentante PFE Medical per assicurarti che sia compatibile e che i connettori corretti siano disponibili prima di pulire l'endoscopio nel Khamsin.</w:t>
      </w:r>
    </w:p>
    <w:p w14:paraId="55D4B396" w14:textId="77777777" w:rsidR="00946BF2" w:rsidRPr="00946BF2" w:rsidRDefault="00946BF2" w:rsidP="00946BF2">
      <w:pPr>
        <w:pStyle w:val="BodyText"/>
        <w:spacing w:before="9"/>
        <w:rPr>
          <w:lang w:val="it-IT"/>
        </w:rPr>
      </w:pPr>
      <w:r w:rsidRPr="00946BF2">
        <w:rPr>
          <w:lang w:val="it-IT"/>
        </w:rPr>
        <w:t>• Gli endoscopi a doppio canale devono essere puliti nel Khamsin uno alla volta in modo che tutti i canali siano collegati, ad esempio i Gastroscopi doppi.</w:t>
      </w:r>
    </w:p>
    <w:p w14:paraId="5BFA654C" w14:textId="77777777" w:rsidR="00946BF2" w:rsidRPr="00946BF2" w:rsidRDefault="00946BF2" w:rsidP="00946BF2">
      <w:pPr>
        <w:pStyle w:val="BodyText"/>
        <w:spacing w:before="9"/>
        <w:rPr>
          <w:lang w:val="it-IT"/>
        </w:rPr>
      </w:pPr>
      <w:r w:rsidRPr="00946BF2">
        <w:rPr>
          <w:lang w:val="it-IT"/>
        </w:rPr>
        <w:t>• Gli endoscopi di lunghezza superiore a 2,3 - 2,5 m con canali grandi devono essere puliti nel Khamsin uno alla volta per garantire che l'endoscopio sia completamente immerso, ad esempio gli Enteroscopi.</w:t>
      </w:r>
    </w:p>
    <w:p w14:paraId="75BA00D0" w14:textId="300CEC5A" w:rsidR="00940F8D" w:rsidRDefault="00946BF2" w:rsidP="00946BF2">
      <w:pPr>
        <w:pStyle w:val="BodyText"/>
        <w:spacing w:before="9"/>
        <w:rPr>
          <w:lang w:val="it-IT"/>
        </w:rPr>
      </w:pPr>
      <w:r w:rsidRPr="00946BF2">
        <w:rPr>
          <w:lang w:val="it-IT"/>
        </w:rPr>
        <w:t>• Qualsiasi tipo di endoscopio che non sia stato testato e su cui non sia stata fatta formazione dal personale PFE Training NON avrà un codice a barre o un tag RFID e quindi non può essere processato nel Khamsin.</w:t>
      </w:r>
    </w:p>
    <w:p w14:paraId="3320173B" w14:textId="77777777" w:rsidR="00946BF2" w:rsidRPr="00747990" w:rsidRDefault="00946BF2" w:rsidP="00946BF2">
      <w:pPr>
        <w:pStyle w:val="BodyText"/>
        <w:spacing w:before="9"/>
        <w:rPr>
          <w:sz w:val="19"/>
          <w:lang w:val="it-IT"/>
        </w:rPr>
      </w:pPr>
    </w:p>
    <w:p w14:paraId="7BBE240B" w14:textId="123DDB5E" w:rsidR="00940F8D" w:rsidRDefault="00CF2987">
      <w:pPr>
        <w:pStyle w:val="Heading3"/>
        <w:numPr>
          <w:ilvl w:val="2"/>
          <w:numId w:val="13"/>
        </w:numPr>
        <w:tabs>
          <w:tab w:val="left" w:pos="839"/>
        </w:tabs>
      </w:pPr>
      <w:bookmarkStart w:id="8" w:name="1.1.3_Users_and_environment"/>
      <w:bookmarkStart w:id="9" w:name="_bookmark4"/>
      <w:bookmarkEnd w:id="8"/>
      <w:bookmarkEnd w:id="9"/>
      <w:proofErr w:type="spellStart"/>
      <w:r>
        <w:rPr>
          <w:color w:val="30849B"/>
        </w:rPr>
        <w:t>Utenti</w:t>
      </w:r>
      <w:proofErr w:type="spellEnd"/>
      <w:r>
        <w:rPr>
          <w:color w:val="30849B"/>
        </w:rPr>
        <w:t xml:space="preserve"> e </w:t>
      </w:r>
      <w:proofErr w:type="spellStart"/>
      <w:r>
        <w:rPr>
          <w:color w:val="30849B"/>
        </w:rPr>
        <w:t>ambiente</w:t>
      </w:r>
      <w:proofErr w:type="spellEnd"/>
    </w:p>
    <w:p w14:paraId="0244E52E" w14:textId="77777777" w:rsidR="00CF2987" w:rsidRPr="00CF2987" w:rsidRDefault="00CF2987" w:rsidP="00CF2987">
      <w:pPr>
        <w:pStyle w:val="ListParagraph"/>
        <w:ind w:left="550" w:firstLine="0"/>
        <w:rPr>
          <w:lang w:val="it-IT"/>
        </w:rPr>
      </w:pPr>
      <w:r w:rsidRPr="00CF2987">
        <w:rPr>
          <w:lang w:val="it-IT"/>
        </w:rPr>
        <w:t>KHAMSIN è destinato all'uso in ospedali e centri di decontaminazione, da parte di personale sanitario.</w:t>
      </w:r>
    </w:p>
    <w:p w14:paraId="41EFD16A" w14:textId="05E6CCA1" w:rsidR="00940F8D" w:rsidRPr="00747990" w:rsidRDefault="00940F8D" w:rsidP="00CF2987">
      <w:pPr>
        <w:pStyle w:val="BodyText"/>
        <w:spacing w:before="59"/>
        <w:ind w:left="118" w:right="631"/>
        <w:jc w:val="both"/>
        <w:rPr>
          <w:lang w:val="it-IT"/>
        </w:rPr>
      </w:pPr>
    </w:p>
    <w:p w14:paraId="2841A89A" w14:textId="77777777" w:rsidR="00940F8D" w:rsidRPr="00747990" w:rsidRDefault="00940F8D">
      <w:pPr>
        <w:pStyle w:val="BodyText"/>
        <w:rPr>
          <w:lang w:val="it-IT"/>
        </w:rPr>
      </w:pPr>
    </w:p>
    <w:p w14:paraId="79EDD9C2" w14:textId="77777777" w:rsidR="00940F8D" w:rsidRPr="00747990" w:rsidRDefault="00940F8D">
      <w:pPr>
        <w:pStyle w:val="BodyText"/>
        <w:spacing w:before="10"/>
        <w:rPr>
          <w:sz w:val="19"/>
          <w:lang w:val="it-IT"/>
        </w:rPr>
      </w:pPr>
    </w:p>
    <w:p w14:paraId="34C7E20F" w14:textId="11AD26A2" w:rsidR="00940F8D" w:rsidRDefault="00CF2987">
      <w:pPr>
        <w:pStyle w:val="Heading3"/>
        <w:numPr>
          <w:ilvl w:val="2"/>
          <w:numId w:val="13"/>
        </w:numPr>
        <w:tabs>
          <w:tab w:val="left" w:pos="839"/>
        </w:tabs>
      </w:pPr>
      <w:bookmarkStart w:id="10" w:name="1.1.4_Training"/>
      <w:bookmarkStart w:id="11" w:name="_bookmark5"/>
      <w:bookmarkEnd w:id="10"/>
      <w:bookmarkEnd w:id="11"/>
      <w:proofErr w:type="spellStart"/>
      <w:r>
        <w:rPr>
          <w:color w:val="30849B"/>
          <w:spacing w:val="-2"/>
        </w:rPr>
        <w:t>Formazione</w:t>
      </w:r>
      <w:proofErr w:type="spellEnd"/>
    </w:p>
    <w:p w14:paraId="6A8B060D" w14:textId="77777777" w:rsidR="00CF2987" w:rsidRPr="00F24C29" w:rsidRDefault="00CF2987" w:rsidP="00CF2987">
      <w:pPr>
        <w:rPr>
          <w:lang w:val="it-IT"/>
        </w:rPr>
      </w:pPr>
      <w:bookmarkStart w:id="12" w:name="1.2_Recommended_use"/>
      <w:bookmarkStart w:id="13" w:name="_bookmark6"/>
      <w:bookmarkEnd w:id="12"/>
      <w:bookmarkEnd w:id="13"/>
      <w:r w:rsidRPr="00F24C29">
        <w:rPr>
          <w:lang w:val="it-IT"/>
        </w:rPr>
        <w:t>Il responsabile del reparto dove è installato il dispositivo deve garantire che:</w:t>
      </w:r>
    </w:p>
    <w:p w14:paraId="727404C0" w14:textId="77777777" w:rsidR="00CF2987" w:rsidRPr="00F24C29" w:rsidRDefault="00CF2987" w:rsidP="00CF2987">
      <w:pPr>
        <w:widowControl/>
        <w:numPr>
          <w:ilvl w:val="0"/>
          <w:numId w:val="26"/>
        </w:numPr>
        <w:autoSpaceDE/>
        <w:autoSpaceDN/>
        <w:rPr>
          <w:lang w:val="it-IT"/>
        </w:rPr>
      </w:pPr>
      <w:r w:rsidRPr="00F24C29">
        <w:rPr>
          <w:lang w:val="it-IT"/>
        </w:rPr>
        <w:t>Tutti gli utenti siano formati sulle istruzioni e avvertenze contenute in questo manuale.</w:t>
      </w:r>
    </w:p>
    <w:p w14:paraId="155EB867" w14:textId="2BB8CC38" w:rsidR="00051102" w:rsidRDefault="00CF2987" w:rsidP="00CF2987">
      <w:pPr>
        <w:widowControl/>
        <w:numPr>
          <w:ilvl w:val="0"/>
          <w:numId w:val="26"/>
        </w:numPr>
        <w:autoSpaceDE/>
        <w:autoSpaceDN/>
        <w:rPr>
          <w:lang w:val="it-IT"/>
        </w:rPr>
      </w:pPr>
      <w:r w:rsidRPr="00F24C29">
        <w:rPr>
          <w:lang w:val="it-IT"/>
        </w:rPr>
        <w:t>Tutti siano consapevoli dei rischi e delle misure preventive descritte.</w:t>
      </w:r>
    </w:p>
    <w:p w14:paraId="0EAB1AA6" w14:textId="77777777" w:rsidR="00CF2987" w:rsidRPr="00CF2987" w:rsidRDefault="00CF2987" w:rsidP="00CF2987">
      <w:pPr>
        <w:widowControl/>
        <w:autoSpaceDE/>
        <w:autoSpaceDN/>
        <w:ind w:left="720"/>
        <w:rPr>
          <w:lang w:val="it-IT"/>
        </w:rPr>
      </w:pPr>
    </w:p>
    <w:p w14:paraId="556C72E3" w14:textId="2FCAEC9A" w:rsidR="00940F8D" w:rsidRDefault="00860796">
      <w:pPr>
        <w:pStyle w:val="Heading1"/>
        <w:numPr>
          <w:ilvl w:val="1"/>
          <w:numId w:val="13"/>
        </w:numPr>
        <w:tabs>
          <w:tab w:val="left" w:pos="694"/>
          <w:tab w:val="left" w:pos="695"/>
        </w:tabs>
        <w:spacing w:before="46"/>
        <w:ind w:hanging="577"/>
      </w:pPr>
      <w:r>
        <w:rPr>
          <w:color w:val="30849B"/>
        </w:rPr>
        <w:t xml:space="preserve">Uso </w:t>
      </w:r>
      <w:proofErr w:type="spellStart"/>
      <w:r>
        <w:rPr>
          <w:color w:val="30849B"/>
        </w:rPr>
        <w:t>raccomandato</w:t>
      </w:r>
      <w:proofErr w:type="spellEnd"/>
    </w:p>
    <w:p w14:paraId="2EFBA84F" w14:textId="480C479B" w:rsidR="00BF7FDF" w:rsidRPr="00BF7FDF" w:rsidRDefault="00BF7FDF" w:rsidP="00BF7FDF">
      <w:pPr>
        <w:pStyle w:val="BodyText"/>
        <w:ind w:left="576"/>
        <w:rPr>
          <w:lang w:val="it-IT"/>
        </w:rPr>
      </w:pPr>
      <w:r w:rsidRPr="00BF7FDF">
        <w:rPr>
          <w:lang w:val="it-IT"/>
        </w:rPr>
        <w:t xml:space="preserve">• Il KHAMSIN è un sistema di pulizia automatizzato, che sostituisce il processo di pulizia manuale prima </w:t>
      </w:r>
      <w:r>
        <w:rPr>
          <w:lang w:val="it-IT"/>
        </w:rPr>
        <w:t xml:space="preserve">    </w:t>
      </w:r>
      <w:r w:rsidRPr="00BF7FDF">
        <w:rPr>
          <w:lang w:val="it-IT"/>
        </w:rPr>
        <w:t xml:space="preserve">che l'endoscopio venga disinfettato ad alto livello come parte del ciclo di rielaborazione dell'endoscopio. </w:t>
      </w:r>
    </w:p>
    <w:p w14:paraId="07749C4B" w14:textId="69963219" w:rsidR="00BF7FDF" w:rsidRPr="00BF7FDF" w:rsidRDefault="007E0B21" w:rsidP="00BF7FDF">
      <w:pPr>
        <w:pStyle w:val="BodyText"/>
        <w:ind w:left="540"/>
        <w:rPr>
          <w:lang w:val="it-IT"/>
        </w:rPr>
      </w:pPr>
      <w:r w:rsidRPr="007E0B21">
        <w:rPr>
          <w:lang w:val="it-IT"/>
        </w:rPr>
        <w:t>• Questo dispositivo deve essere usato rispettando la procedura operativa descritta nella Sezione 4 "Uso".</w:t>
      </w:r>
    </w:p>
    <w:p w14:paraId="351362A6" w14:textId="67E58E1A" w:rsidR="00940F8D" w:rsidRDefault="00BF7FDF" w:rsidP="00BF7FDF">
      <w:pPr>
        <w:pStyle w:val="BodyText"/>
        <w:ind w:left="540"/>
        <w:rPr>
          <w:lang w:val="it-IT"/>
        </w:rPr>
      </w:pPr>
      <w:r w:rsidRPr="00BF7FDF">
        <w:rPr>
          <w:lang w:val="it-IT"/>
        </w:rPr>
        <w:t>• Il prodotto chimico Khamsin deve essere usato esclusivamente con il sistema Khamsin per creare una soluzione di pulizia per endoscopi.</w:t>
      </w:r>
    </w:p>
    <w:p w14:paraId="61FC89DA" w14:textId="77777777" w:rsidR="00BF7FDF" w:rsidRPr="00747990" w:rsidRDefault="00BF7FDF" w:rsidP="00BF7FDF">
      <w:pPr>
        <w:pStyle w:val="BodyText"/>
        <w:rPr>
          <w:sz w:val="18"/>
          <w:lang w:val="it-IT"/>
        </w:rPr>
      </w:pPr>
    </w:p>
    <w:p w14:paraId="43BC4981" w14:textId="53443D2F" w:rsidR="00940F8D" w:rsidRPr="005B398B" w:rsidRDefault="00523E2C">
      <w:pPr>
        <w:pStyle w:val="Heading1"/>
        <w:numPr>
          <w:ilvl w:val="1"/>
          <w:numId w:val="13"/>
        </w:numPr>
        <w:tabs>
          <w:tab w:val="left" w:pos="694"/>
          <w:tab w:val="left" w:pos="695"/>
        </w:tabs>
        <w:spacing w:before="44"/>
        <w:ind w:hanging="577"/>
      </w:pPr>
      <w:bookmarkStart w:id="14" w:name="1.3_Accessories"/>
      <w:bookmarkStart w:id="15" w:name="_bookmark7"/>
      <w:bookmarkEnd w:id="14"/>
      <w:bookmarkEnd w:id="15"/>
      <w:proofErr w:type="spellStart"/>
      <w:r>
        <w:rPr>
          <w:color w:val="30849B"/>
          <w:spacing w:val="-2"/>
        </w:rPr>
        <w:t>Accessor</w:t>
      </w:r>
      <w:r w:rsidR="001F1D57">
        <w:rPr>
          <w:color w:val="30849B"/>
          <w:spacing w:val="-2"/>
        </w:rPr>
        <w:t>i</w:t>
      </w:r>
      <w:proofErr w:type="spellEnd"/>
    </w:p>
    <w:p w14:paraId="30F34A2B" w14:textId="77777777" w:rsidR="001F1D57" w:rsidRPr="001F1D57" w:rsidRDefault="001F1D57" w:rsidP="001F1D57">
      <w:pPr>
        <w:pStyle w:val="ListParagraph"/>
        <w:widowControl/>
        <w:numPr>
          <w:ilvl w:val="0"/>
          <w:numId w:val="30"/>
        </w:numPr>
        <w:autoSpaceDE/>
        <w:autoSpaceDN/>
        <w:rPr>
          <w:lang w:val="it-IT"/>
        </w:rPr>
      </w:pPr>
      <w:r w:rsidRPr="001F1D57">
        <w:rPr>
          <w:lang w:val="it-IT"/>
        </w:rPr>
        <w:t>Connettori per test di tenuta: uno singolo e uno doppio</w:t>
      </w:r>
    </w:p>
    <w:p w14:paraId="0071163D" w14:textId="77777777" w:rsidR="001F1D57" w:rsidRPr="001F1D57" w:rsidRDefault="001F1D57" w:rsidP="001F1D57">
      <w:pPr>
        <w:pStyle w:val="ListParagraph"/>
        <w:widowControl/>
        <w:numPr>
          <w:ilvl w:val="0"/>
          <w:numId w:val="30"/>
        </w:numPr>
        <w:autoSpaceDE/>
        <w:autoSpaceDN/>
        <w:rPr>
          <w:lang w:val="it-IT"/>
        </w:rPr>
      </w:pPr>
      <w:r w:rsidRPr="001F1D57">
        <w:rPr>
          <w:lang w:val="it-IT"/>
        </w:rPr>
        <w:t>Connettori per endoscopio (quantità variabile)</w:t>
      </w:r>
    </w:p>
    <w:p w14:paraId="0D6EC1A2" w14:textId="77777777" w:rsidR="001F1D57" w:rsidRPr="001F1D57" w:rsidRDefault="001F1D57" w:rsidP="001F1D57">
      <w:pPr>
        <w:pStyle w:val="ListParagraph"/>
        <w:widowControl/>
        <w:numPr>
          <w:ilvl w:val="0"/>
          <w:numId w:val="30"/>
        </w:numPr>
        <w:autoSpaceDE/>
        <w:autoSpaceDN/>
        <w:rPr>
          <w:lang w:val="it-IT"/>
        </w:rPr>
      </w:pPr>
      <w:r w:rsidRPr="001F1D57">
        <w:rPr>
          <w:lang w:val="it-IT"/>
        </w:rPr>
        <w:t>Adattatori per la pulizia dei pulsanti</w:t>
      </w:r>
    </w:p>
    <w:p w14:paraId="10122417" w14:textId="77777777" w:rsidR="008C5956" w:rsidRPr="00747990" w:rsidRDefault="008C5956" w:rsidP="00A66DB8">
      <w:pPr>
        <w:pStyle w:val="Heading1"/>
        <w:tabs>
          <w:tab w:val="left" w:pos="694"/>
          <w:tab w:val="left" w:pos="695"/>
        </w:tabs>
        <w:spacing w:before="44"/>
        <w:ind w:left="719" w:firstLine="0"/>
        <w:rPr>
          <w:b w:val="0"/>
          <w:bCs w:val="0"/>
          <w:sz w:val="22"/>
          <w:szCs w:val="22"/>
          <w:lang w:val="it-IT"/>
        </w:rPr>
      </w:pPr>
    </w:p>
    <w:p w14:paraId="3B4BB9ED" w14:textId="5AF5E557" w:rsidR="00940F8D" w:rsidRDefault="00C32408">
      <w:pPr>
        <w:pStyle w:val="Heading1"/>
        <w:numPr>
          <w:ilvl w:val="1"/>
          <w:numId w:val="13"/>
        </w:numPr>
        <w:tabs>
          <w:tab w:val="left" w:pos="694"/>
          <w:tab w:val="left" w:pos="695"/>
        </w:tabs>
        <w:spacing w:before="181"/>
        <w:ind w:hanging="577"/>
      </w:pPr>
      <w:bookmarkStart w:id="16" w:name="1.4_Disinfection_technology"/>
      <w:bookmarkStart w:id="17" w:name="_bookmark8"/>
      <w:bookmarkEnd w:id="16"/>
      <w:bookmarkEnd w:id="17"/>
      <w:proofErr w:type="spellStart"/>
      <w:r>
        <w:rPr>
          <w:color w:val="30849B"/>
        </w:rPr>
        <w:t>Tec</w:t>
      </w:r>
      <w:r w:rsidR="00FF20C7">
        <w:rPr>
          <w:color w:val="30849B"/>
        </w:rPr>
        <w:t>nologia</w:t>
      </w:r>
      <w:proofErr w:type="spellEnd"/>
    </w:p>
    <w:p w14:paraId="1CE8B91D" w14:textId="77777777" w:rsidR="00FF20C7" w:rsidRPr="00FF20C7" w:rsidRDefault="00FF20C7" w:rsidP="00FF20C7">
      <w:pPr>
        <w:pStyle w:val="ListParagraph"/>
        <w:ind w:left="550" w:firstLine="0"/>
        <w:rPr>
          <w:lang w:val="it-IT"/>
        </w:rPr>
      </w:pPr>
      <w:bookmarkStart w:id="18" w:name="1.5_Certification"/>
      <w:bookmarkStart w:id="19" w:name="_bookmark9"/>
      <w:bookmarkEnd w:id="18"/>
      <w:bookmarkEnd w:id="19"/>
      <w:r w:rsidRPr="00FF20C7">
        <w:rPr>
          <w:lang w:val="it-IT"/>
        </w:rPr>
        <w:t>KHAMSIN utilizza una combinazione di ultrasuoni e nanotecnologia per pulire superfici interne ed esterne degli endoscopi flessibili.</w:t>
      </w:r>
    </w:p>
    <w:p w14:paraId="0F6C45B1" w14:textId="77777777" w:rsidR="00051102" w:rsidRPr="00747990" w:rsidRDefault="00051102" w:rsidP="00051102">
      <w:pPr>
        <w:pStyle w:val="Heading1"/>
        <w:tabs>
          <w:tab w:val="left" w:pos="694"/>
          <w:tab w:val="left" w:pos="695"/>
        </w:tabs>
        <w:spacing w:before="46"/>
        <w:ind w:left="0" w:firstLine="0"/>
        <w:rPr>
          <w:lang w:val="it-IT"/>
        </w:rPr>
      </w:pPr>
    </w:p>
    <w:p w14:paraId="4DCCC10C" w14:textId="29E3C717" w:rsidR="00940F8D" w:rsidRDefault="00FF20C7">
      <w:pPr>
        <w:pStyle w:val="Heading1"/>
        <w:numPr>
          <w:ilvl w:val="1"/>
          <w:numId w:val="13"/>
        </w:numPr>
        <w:tabs>
          <w:tab w:val="left" w:pos="694"/>
          <w:tab w:val="left" w:pos="695"/>
        </w:tabs>
        <w:spacing w:before="46"/>
        <w:ind w:hanging="577"/>
      </w:pPr>
      <w:proofErr w:type="spellStart"/>
      <w:r>
        <w:rPr>
          <w:color w:val="30849B"/>
          <w:spacing w:val="-2"/>
        </w:rPr>
        <w:lastRenderedPageBreak/>
        <w:t>Certificazione</w:t>
      </w:r>
      <w:proofErr w:type="spellEnd"/>
    </w:p>
    <w:p w14:paraId="3A11AD06" w14:textId="675B07E5" w:rsidR="00151AB6" w:rsidRPr="00FF20C7" w:rsidRDefault="00FF20C7" w:rsidP="00FF20C7">
      <w:pPr>
        <w:pStyle w:val="ListParagraph"/>
        <w:ind w:left="550" w:firstLine="0"/>
        <w:rPr>
          <w:lang w:val="it-IT"/>
        </w:rPr>
      </w:pPr>
      <w:r w:rsidRPr="00FF20C7">
        <w:rPr>
          <w:lang w:val="it-IT"/>
        </w:rPr>
        <w:t>Il modello KHAMSIN KH01 è conforme al Regolamento (UE) 2017/745 e alla Direttiva 93/42/CEE sui dispositivi medici (UK MDR 2002). È un dispositivo di classe I.</w:t>
      </w:r>
    </w:p>
    <w:p w14:paraId="7E28758D" w14:textId="77777777" w:rsidR="003E50AA" w:rsidRPr="00747990" w:rsidRDefault="003E50AA" w:rsidP="003E50AA">
      <w:pPr>
        <w:pStyle w:val="BodyText"/>
        <w:spacing w:before="63" w:line="237" w:lineRule="auto"/>
        <w:ind w:right="505"/>
        <w:rPr>
          <w:lang w:val="it-IT"/>
        </w:rPr>
      </w:pPr>
    </w:p>
    <w:p w14:paraId="75D452E7" w14:textId="67DE5650" w:rsidR="00151AB6" w:rsidRPr="00747990" w:rsidRDefault="00151AB6">
      <w:pPr>
        <w:pStyle w:val="BodyText"/>
        <w:ind w:left="118"/>
        <w:rPr>
          <w:lang w:val="it-IT"/>
        </w:rPr>
      </w:pPr>
    </w:p>
    <w:p w14:paraId="7E47080F" w14:textId="77777777" w:rsidR="00151AB6" w:rsidRPr="00747990" w:rsidRDefault="00151AB6">
      <w:pPr>
        <w:pStyle w:val="BodyText"/>
        <w:ind w:left="118"/>
        <w:rPr>
          <w:lang w:val="it-IT"/>
        </w:rPr>
      </w:pPr>
    </w:p>
    <w:p w14:paraId="168559A1" w14:textId="77777777" w:rsidR="00C32408" w:rsidRPr="00747990" w:rsidRDefault="00C32408" w:rsidP="00C32408">
      <w:pPr>
        <w:pStyle w:val="BodyText"/>
        <w:rPr>
          <w:sz w:val="20"/>
          <w:lang w:val="it-IT"/>
        </w:rPr>
      </w:pPr>
    </w:p>
    <w:p w14:paraId="14CC3960" w14:textId="0A1E1B62" w:rsidR="00C32408" w:rsidRPr="00747990" w:rsidRDefault="00C32408" w:rsidP="00C32408">
      <w:pPr>
        <w:pStyle w:val="BodyText"/>
        <w:rPr>
          <w:sz w:val="20"/>
          <w:lang w:val="it-IT"/>
        </w:rPr>
      </w:pPr>
      <w:r w:rsidRPr="00BB2874">
        <w:rPr>
          <w:noProof/>
          <w:lang w:val="it-IT" w:eastAsia="it-IT"/>
        </w:rPr>
        <w:drawing>
          <wp:anchor distT="0" distB="0" distL="114300" distR="114300" simplePos="0" relativeHeight="487624704" behindDoc="1" locked="0" layoutInCell="1" allowOverlap="1" wp14:anchorId="7C1F1A30" wp14:editId="400D44BC">
            <wp:simplePos x="0" y="0"/>
            <wp:positionH relativeFrom="column">
              <wp:posOffset>803275</wp:posOffset>
            </wp:positionH>
            <wp:positionV relativeFrom="paragraph">
              <wp:posOffset>34290</wp:posOffset>
            </wp:positionV>
            <wp:extent cx="714375" cy="462280"/>
            <wp:effectExtent l="0" t="0" r="9525" b="0"/>
            <wp:wrapTight wrapText="bothSides">
              <wp:wrapPolygon edited="0">
                <wp:start x="0" y="0"/>
                <wp:lineTo x="0" y="20473"/>
                <wp:lineTo x="21312" y="20473"/>
                <wp:lineTo x="21312" y="0"/>
                <wp:lineTo x="0" y="0"/>
              </wp:wrapPolygon>
            </wp:wrapTight>
            <wp:docPr id="53" name="Picture 53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Picture 47" descr="Logo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462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it-IT" w:eastAsia="it-IT"/>
        </w:rPr>
        <w:drawing>
          <wp:anchor distT="0" distB="0" distL="114300" distR="114300" simplePos="0" relativeHeight="487623680" behindDoc="1" locked="0" layoutInCell="1" allowOverlap="1" wp14:anchorId="43588590" wp14:editId="3608C945">
            <wp:simplePos x="0" y="0"/>
            <wp:positionH relativeFrom="column">
              <wp:posOffset>127000</wp:posOffset>
            </wp:positionH>
            <wp:positionV relativeFrom="paragraph">
              <wp:posOffset>34290</wp:posOffset>
            </wp:positionV>
            <wp:extent cx="469265" cy="466725"/>
            <wp:effectExtent l="0" t="0" r="6985" b="9525"/>
            <wp:wrapTight wrapText="bothSides">
              <wp:wrapPolygon edited="0">
                <wp:start x="0" y="0"/>
                <wp:lineTo x="0" y="21159"/>
                <wp:lineTo x="21045" y="21159"/>
                <wp:lineTo x="21045" y="0"/>
                <wp:lineTo x="0" y="0"/>
              </wp:wrapPolygon>
            </wp:wrapTight>
            <wp:docPr id="55" name="Picture 55" descr="UKCA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UKCA logo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26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9C1E114" w14:textId="77777777" w:rsidR="00C32408" w:rsidRPr="00747990" w:rsidRDefault="00C32408" w:rsidP="00C32408">
      <w:pPr>
        <w:pStyle w:val="BodyText"/>
        <w:spacing w:before="1"/>
        <w:rPr>
          <w:sz w:val="26"/>
          <w:lang w:val="it-IT"/>
        </w:rPr>
      </w:pPr>
    </w:p>
    <w:p w14:paraId="1DE4A7DD" w14:textId="77777777" w:rsidR="00C32408" w:rsidRPr="00747990" w:rsidRDefault="00C32408" w:rsidP="00C32408">
      <w:pPr>
        <w:pStyle w:val="BodyText"/>
        <w:rPr>
          <w:sz w:val="20"/>
          <w:lang w:val="it-IT"/>
        </w:rPr>
      </w:pPr>
    </w:p>
    <w:p w14:paraId="68089CD4" w14:textId="77777777" w:rsidR="00C32408" w:rsidRPr="00747990" w:rsidRDefault="00C32408" w:rsidP="00C32408">
      <w:pPr>
        <w:pStyle w:val="BodyText"/>
        <w:rPr>
          <w:sz w:val="20"/>
          <w:lang w:val="it-IT"/>
        </w:rPr>
      </w:pPr>
    </w:p>
    <w:p w14:paraId="3FF0D7D9" w14:textId="77777777" w:rsidR="00151AB6" w:rsidRPr="00747990" w:rsidRDefault="00151AB6">
      <w:pPr>
        <w:pStyle w:val="BodyText"/>
        <w:ind w:left="118"/>
        <w:rPr>
          <w:lang w:val="it-IT"/>
        </w:rPr>
      </w:pPr>
    </w:p>
    <w:p w14:paraId="1EC95FD9" w14:textId="77777777" w:rsidR="00B20A5B" w:rsidRPr="00747990" w:rsidRDefault="00B20A5B" w:rsidP="00B20A5B">
      <w:pPr>
        <w:pStyle w:val="BodyText"/>
        <w:spacing w:before="1"/>
        <w:ind w:left="118" w:right="505"/>
        <w:rPr>
          <w:lang w:val="it-IT"/>
        </w:rPr>
      </w:pPr>
      <w:r w:rsidRPr="00747990">
        <w:rPr>
          <w:lang w:val="it-IT"/>
        </w:rPr>
        <w:t>In conformità ai requisiti delle normative sopra riportate, KHAMSIN è conforme ai seguenti standard:</w:t>
      </w:r>
    </w:p>
    <w:tbl>
      <w:tblPr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86"/>
        <w:gridCol w:w="4776"/>
      </w:tblGrid>
      <w:tr w:rsidR="00940F8D" w14:paraId="498B139B" w14:textId="77777777">
        <w:trPr>
          <w:trHeight w:val="397"/>
        </w:trPr>
        <w:tc>
          <w:tcPr>
            <w:tcW w:w="4286" w:type="dxa"/>
            <w:shd w:val="clear" w:color="auto" w:fill="E6E6E6"/>
          </w:tcPr>
          <w:p w14:paraId="7631DED0" w14:textId="77777777" w:rsidR="00940F8D" w:rsidRDefault="00523E2C">
            <w:pPr>
              <w:pStyle w:val="TableParagraph"/>
              <w:spacing w:before="64"/>
              <w:ind w:left="1725" w:right="1717"/>
              <w:jc w:val="center"/>
            </w:pPr>
            <w:r>
              <w:rPr>
                <w:spacing w:val="-2"/>
              </w:rPr>
              <w:t>Standard</w:t>
            </w:r>
          </w:p>
        </w:tc>
        <w:tc>
          <w:tcPr>
            <w:tcW w:w="4776" w:type="dxa"/>
            <w:shd w:val="clear" w:color="auto" w:fill="E6E6E6"/>
          </w:tcPr>
          <w:p w14:paraId="723DD7C2" w14:textId="14D776FD" w:rsidR="00940F8D" w:rsidRDefault="00523E2C">
            <w:pPr>
              <w:pStyle w:val="TableParagraph"/>
              <w:spacing w:before="64"/>
              <w:ind w:left="1871" w:right="1863"/>
              <w:jc w:val="center"/>
            </w:pPr>
            <w:proofErr w:type="spellStart"/>
            <w:r>
              <w:rPr>
                <w:spacing w:val="-2"/>
              </w:rPr>
              <w:t>Applicati</w:t>
            </w:r>
            <w:proofErr w:type="spellEnd"/>
          </w:p>
        </w:tc>
      </w:tr>
      <w:tr w:rsidR="00940F8D" w14:paraId="4288737A" w14:textId="77777777">
        <w:trPr>
          <w:trHeight w:val="453"/>
        </w:trPr>
        <w:tc>
          <w:tcPr>
            <w:tcW w:w="4286" w:type="dxa"/>
          </w:tcPr>
          <w:p w14:paraId="777BEAF6" w14:textId="77777777" w:rsidR="00940F8D" w:rsidRPr="006E760B" w:rsidRDefault="00523E2C">
            <w:pPr>
              <w:pStyle w:val="TableParagraph"/>
              <w:spacing w:before="90"/>
              <w:ind w:left="107"/>
            </w:pPr>
            <w:r w:rsidRPr="006E760B">
              <w:t>EN</w:t>
            </w:r>
            <w:r w:rsidRPr="006E760B">
              <w:rPr>
                <w:spacing w:val="-8"/>
              </w:rPr>
              <w:t xml:space="preserve"> </w:t>
            </w:r>
            <w:r w:rsidRPr="006E760B">
              <w:t>61326-</w:t>
            </w:r>
            <w:r w:rsidRPr="006E760B">
              <w:rPr>
                <w:spacing w:val="-2"/>
              </w:rPr>
              <w:t>1:2012</w:t>
            </w:r>
          </w:p>
        </w:tc>
        <w:tc>
          <w:tcPr>
            <w:tcW w:w="4776" w:type="dxa"/>
          </w:tcPr>
          <w:p w14:paraId="67F1CE69" w14:textId="7E19FBC8" w:rsidR="00940F8D" w:rsidRPr="006E760B" w:rsidRDefault="007201F8">
            <w:pPr>
              <w:pStyle w:val="TableParagraph"/>
              <w:spacing w:before="90"/>
              <w:ind w:left="107"/>
            </w:pPr>
            <w:r w:rsidRPr="00F24C29">
              <w:rPr>
                <w:lang w:val="it-IT"/>
              </w:rPr>
              <w:t>Compatibilità elettromagnetica</w:t>
            </w:r>
          </w:p>
        </w:tc>
      </w:tr>
      <w:tr w:rsidR="00940F8D" w14:paraId="4E2F1FF2" w14:textId="77777777">
        <w:trPr>
          <w:trHeight w:val="805"/>
        </w:trPr>
        <w:tc>
          <w:tcPr>
            <w:tcW w:w="4286" w:type="dxa"/>
          </w:tcPr>
          <w:p w14:paraId="07C2E74A" w14:textId="77777777" w:rsidR="00940F8D" w:rsidRPr="006E760B" w:rsidRDefault="00523E2C">
            <w:pPr>
              <w:pStyle w:val="TableParagraph"/>
              <w:spacing w:before="133"/>
              <w:ind w:left="107"/>
            </w:pPr>
            <w:r w:rsidRPr="006E760B">
              <w:t>IEC</w:t>
            </w:r>
            <w:r w:rsidRPr="006E760B">
              <w:rPr>
                <w:spacing w:val="-9"/>
              </w:rPr>
              <w:t xml:space="preserve"> </w:t>
            </w:r>
            <w:r w:rsidRPr="006E760B">
              <w:t>61010-</w:t>
            </w:r>
            <w:r w:rsidRPr="006E760B">
              <w:rPr>
                <w:spacing w:val="-2"/>
              </w:rPr>
              <w:t>1:2010</w:t>
            </w:r>
          </w:p>
          <w:p w14:paraId="5B2FBECC" w14:textId="77777777" w:rsidR="00940F8D" w:rsidRPr="006E760B" w:rsidRDefault="00523E2C">
            <w:pPr>
              <w:pStyle w:val="TableParagraph"/>
              <w:ind w:left="107"/>
            </w:pPr>
            <w:r w:rsidRPr="006E760B">
              <w:t>IEC</w:t>
            </w:r>
            <w:r w:rsidRPr="006E760B">
              <w:rPr>
                <w:spacing w:val="-9"/>
              </w:rPr>
              <w:t xml:space="preserve"> </w:t>
            </w:r>
            <w:r w:rsidRPr="006E760B">
              <w:t>61010-2-</w:t>
            </w:r>
            <w:r w:rsidRPr="006E760B">
              <w:rPr>
                <w:spacing w:val="-2"/>
              </w:rPr>
              <w:t>40:2015</w:t>
            </w:r>
          </w:p>
        </w:tc>
        <w:tc>
          <w:tcPr>
            <w:tcW w:w="4776" w:type="dxa"/>
          </w:tcPr>
          <w:p w14:paraId="097AFC56" w14:textId="11EE264F" w:rsidR="00940F8D" w:rsidRPr="006E760B" w:rsidRDefault="00B20A5B">
            <w:pPr>
              <w:pStyle w:val="TableParagraph"/>
              <w:spacing w:line="249" w:lineRule="exact"/>
              <w:ind w:left="108"/>
            </w:pPr>
            <w:r w:rsidRPr="00F24C29">
              <w:rPr>
                <w:lang w:val="it-IT"/>
              </w:rPr>
              <w:t>Sicurezza elettrica</w:t>
            </w:r>
          </w:p>
        </w:tc>
      </w:tr>
      <w:tr w:rsidR="00940F8D" w14:paraId="73D911B1" w14:textId="77777777">
        <w:trPr>
          <w:trHeight w:val="453"/>
        </w:trPr>
        <w:tc>
          <w:tcPr>
            <w:tcW w:w="4286" w:type="dxa"/>
          </w:tcPr>
          <w:p w14:paraId="00E9634E" w14:textId="77777777" w:rsidR="00940F8D" w:rsidRPr="006E760B" w:rsidRDefault="00523E2C">
            <w:pPr>
              <w:pStyle w:val="TableParagraph"/>
              <w:spacing w:before="90"/>
              <w:ind w:left="107"/>
            </w:pPr>
            <w:r w:rsidRPr="006E760B">
              <w:t>EN</w:t>
            </w:r>
            <w:r w:rsidRPr="006E760B">
              <w:rPr>
                <w:spacing w:val="-2"/>
              </w:rPr>
              <w:t xml:space="preserve"> </w:t>
            </w:r>
            <w:r w:rsidRPr="006E760B">
              <w:t xml:space="preserve">ISO </w:t>
            </w:r>
            <w:r w:rsidRPr="006E760B">
              <w:rPr>
                <w:spacing w:val="-2"/>
              </w:rPr>
              <w:t>14971:2012</w:t>
            </w:r>
          </w:p>
        </w:tc>
        <w:tc>
          <w:tcPr>
            <w:tcW w:w="4776" w:type="dxa"/>
          </w:tcPr>
          <w:p w14:paraId="14935964" w14:textId="00619F50" w:rsidR="00940F8D" w:rsidRPr="006E760B" w:rsidRDefault="00B20A5B">
            <w:pPr>
              <w:pStyle w:val="TableParagraph"/>
              <w:spacing w:before="90"/>
              <w:ind w:left="108"/>
            </w:pPr>
            <w:r w:rsidRPr="00F24C29">
              <w:rPr>
                <w:lang w:val="it-IT"/>
              </w:rPr>
              <w:t>Gestione del rischio</w:t>
            </w:r>
          </w:p>
        </w:tc>
      </w:tr>
      <w:tr w:rsidR="00940F8D" w14:paraId="197514A7" w14:textId="77777777">
        <w:trPr>
          <w:trHeight w:val="453"/>
        </w:trPr>
        <w:tc>
          <w:tcPr>
            <w:tcW w:w="4286" w:type="dxa"/>
          </w:tcPr>
          <w:p w14:paraId="698899C3" w14:textId="77777777" w:rsidR="00940F8D" w:rsidRPr="006E760B" w:rsidRDefault="00523E2C">
            <w:pPr>
              <w:pStyle w:val="TableParagraph"/>
              <w:spacing w:before="92"/>
              <w:ind w:left="107"/>
            </w:pPr>
            <w:r w:rsidRPr="006E760B">
              <w:t>EN</w:t>
            </w:r>
            <w:r w:rsidRPr="006E760B">
              <w:rPr>
                <w:spacing w:val="-8"/>
              </w:rPr>
              <w:t xml:space="preserve"> </w:t>
            </w:r>
            <w:r w:rsidRPr="006E760B">
              <w:t>62366-</w:t>
            </w:r>
            <w:r w:rsidRPr="006E760B">
              <w:rPr>
                <w:spacing w:val="-2"/>
              </w:rPr>
              <w:t>1:2015</w:t>
            </w:r>
          </w:p>
        </w:tc>
        <w:tc>
          <w:tcPr>
            <w:tcW w:w="4776" w:type="dxa"/>
          </w:tcPr>
          <w:p w14:paraId="387FC9FF" w14:textId="50F5D785" w:rsidR="00940F8D" w:rsidRPr="006E760B" w:rsidRDefault="00B20A5B">
            <w:pPr>
              <w:pStyle w:val="TableParagraph"/>
              <w:spacing w:before="92"/>
              <w:ind w:left="107"/>
            </w:pPr>
            <w:r w:rsidRPr="00F24C29">
              <w:rPr>
                <w:lang w:val="it-IT"/>
              </w:rPr>
              <w:t>Ingegneria dell'usabilità</w:t>
            </w:r>
          </w:p>
        </w:tc>
      </w:tr>
      <w:tr w:rsidR="00940F8D" w14:paraId="158484C1" w14:textId="77777777">
        <w:trPr>
          <w:trHeight w:val="455"/>
        </w:trPr>
        <w:tc>
          <w:tcPr>
            <w:tcW w:w="4286" w:type="dxa"/>
          </w:tcPr>
          <w:p w14:paraId="3BA61C6A" w14:textId="77777777" w:rsidR="00940F8D" w:rsidRPr="006E760B" w:rsidRDefault="00523E2C">
            <w:pPr>
              <w:pStyle w:val="TableParagraph"/>
              <w:spacing w:before="92"/>
              <w:ind w:left="107"/>
            </w:pPr>
            <w:r w:rsidRPr="006E760B">
              <w:t>IEC</w:t>
            </w:r>
            <w:r w:rsidRPr="006E760B">
              <w:rPr>
                <w:spacing w:val="-3"/>
              </w:rPr>
              <w:t xml:space="preserve"> </w:t>
            </w:r>
            <w:r w:rsidRPr="006E760B">
              <w:rPr>
                <w:spacing w:val="-2"/>
              </w:rPr>
              <w:t>62304:2015</w:t>
            </w:r>
          </w:p>
        </w:tc>
        <w:tc>
          <w:tcPr>
            <w:tcW w:w="4776" w:type="dxa"/>
          </w:tcPr>
          <w:p w14:paraId="6E9CEEDD" w14:textId="724E7245" w:rsidR="00940F8D" w:rsidRPr="006E760B" w:rsidRDefault="00B20A5B">
            <w:pPr>
              <w:pStyle w:val="TableParagraph"/>
              <w:spacing w:before="92"/>
              <w:ind w:left="108"/>
            </w:pPr>
            <w:r w:rsidRPr="00F24C29">
              <w:rPr>
                <w:lang w:val="it-IT"/>
              </w:rPr>
              <w:t>Software per dispositivi medici</w:t>
            </w:r>
          </w:p>
        </w:tc>
      </w:tr>
      <w:tr w:rsidR="00940F8D" w14:paraId="22CB7877" w14:textId="77777777">
        <w:trPr>
          <w:trHeight w:val="537"/>
        </w:trPr>
        <w:tc>
          <w:tcPr>
            <w:tcW w:w="4286" w:type="dxa"/>
          </w:tcPr>
          <w:p w14:paraId="17E5AC51" w14:textId="77777777" w:rsidR="00940F8D" w:rsidRPr="006E760B" w:rsidRDefault="00523E2C">
            <w:pPr>
              <w:pStyle w:val="TableParagraph"/>
              <w:spacing w:before="133"/>
              <w:ind w:left="107"/>
            </w:pPr>
            <w:r w:rsidRPr="006E760B">
              <w:t>EN</w:t>
            </w:r>
            <w:r w:rsidRPr="006E760B">
              <w:rPr>
                <w:spacing w:val="-7"/>
              </w:rPr>
              <w:t xml:space="preserve"> </w:t>
            </w:r>
            <w:r w:rsidRPr="006E760B">
              <w:t>10993-1:2009</w:t>
            </w:r>
            <w:r w:rsidRPr="006E760B">
              <w:rPr>
                <w:spacing w:val="-4"/>
              </w:rPr>
              <w:t xml:space="preserve"> </w:t>
            </w:r>
            <w:r w:rsidRPr="006E760B">
              <w:rPr>
                <w:spacing w:val="-2"/>
              </w:rPr>
              <w:t>AC2010</w:t>
            </w:r>
          </w:p>
        </w:tc>
        <w:tc>
          <w:tcPr>
            <w:tcW w:w="4776" w:type="dxa"/>
          </w:tcPr>
          <w:p w14:paraId="4E79695A" w14:textId="438BFA52" w:rsidR="00940F8D" w:rsidRPr="006E760B" w:rsidRDefault="00B20A5B">
            <w:pPr>
              <w:pStyle w:val="TableParagraph"/>
              <w:spacing w:line="249" w:lineRule="exact"/>
              <w:ind w:left="108"/>
            </w:pPr>
            <w:r w:rsidRPr="00F24C29">
              <w:rPr>
                <w:lang w:val="it-IT"/>
              </w:rPr>
              <w:t>Valutazione biologica</w:t>
            </w:r>
          </w:p>
        </w:tc>
      </w:tr>
    </w:tbl>
    <w:p w14:paraId="72D92DBE" w14:textId="77777777" w:rsidR="00940F8D" w:rsidRDefault="00940F8D">
      <w:pPr>
        <w:pStyle w:val="BodyText"/>
      </w:pPr>
    </w:p>
    <w:p w14:paraId="10BCBAED" w14:textId="77777777" w:rsidR="00940F8D" w:rsidRDefault="00940F8D">
      <w:pPr>
        <w:pStyle w:val="BodyText"/>
        <w:spacing w:before="3"/>
      </w:pPr>
    </w:p>
    <w:p w14:paraId="6505CA6A" w14:textId="406591A2" w:rsidR="00940F8D" w:rsidRDefault="00D6055E">
      <w:pPr>
        <w:pStyle w:val="Heading1"/>
        <w:numPr>
          <w:ilvl w:val="1"/>
          <w:numId w:val="13"/>
        </w:numPr>
        <w:tabs>
          <w:tab w:val="left" w:pos="694"/>
          <w:tab w:val="left" w:pos="695"/>
        </w:tabs>
        <w:spacing w:before="508"/>
        <w:ind w:hanging="577"/>
      </w:pPr>
      <w:bookmarkStart w:id="20" w:name="1.6_Technical_characteristics"/>
      <w:bookmarkStart w:id="21" w:name="_bookmark10"/>
      <w:bookmarkEnd w:id="20"/>
      <w:bookmarkEnd w:id="21"/>
      <w:proofErr w:type="spellStart"/>
      <w:r>
        <w:t>Caratteristiche</w:t>
      </w:r>
      <w:proofErr w:type="spellEnd"/>
      <w:r>
        <w:t xml:space="preserve"> </w:t>
      </w:r>
      <w:proofErr w:type="spellStart"/>
      <w:r>
        <w:t>tecniche</w:t>
      </w:r>
      <w:proofErr w:type="spellEnd"/>
    </w:p>
    <w:p w14:paraId="2A3337AD" w14:textId="77777777" w:rsidR="00940F8D" w:rsidRDefault="00940F8D">
      <w:pPr>
        <w:pStyle w:val="BodyText"/>
        <w:spacing w:before="11"/>
        <w:rPr>
          <w:b/>
          <w:sz w:val="26"/>
        </w:rPr>
      </w:pPr>
    </w:p>
    <w:tbl>
      <w:tblPr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38"/>
        <w:gridCol w:w="4521"/>
      </w:tblGrid>
      <w:tr w:rsidR="00940F8D" w14:paraId="22FF3FE0" w14:textId="77777777">
        <w:trPr>
          <w:trHeight w:val="270"/>
        </w:trPr>
        <w:tc>
          <w:tcPr>
            <w:tcW w:w="4538" w:type="dxa"/>
          </w:tcPr>
          <w:p w14:paraId="09EBA24C" w14:textId="03FE7FB3" w:rsidR="00940F8D" w:rsidRPr="00055E2B" w:rsidRDefault="006A6567">
            <w:pPr>
              <w:pStyle w:val="TableParagraph"/>
              <w:spacing w:before="1" w:line="249" w:lineRule="exact"/>
              <w:ind w:left="107"/>
            </w:pPr>
            <w:r w:rsidRPr="00F24C29">
              <w:rPr>
                <w:lang w:val="it-IT"/>
              </w:rPr>
              <w:t>Dimensioni</w:t>
            </w:r>
          </w:p>
        </w:tc>
        <w:tc>
          <w:tcPr>
            <w:tcW w:w="4521" w:type="dxa"/>
          </w:tcPr>
          <w:p w14:paraId="2FBDE4CC" w14:textId="573E02EA" w:rsidR="00940F8D" w:rsidRPr="00055E2B" w:rsidRDefault="006A6567">
            <w:pPr>
              <w:pStyle w:val="TableParagraph"/>
              <w:spacing w:before="1" w:line="249" w:lineRule="exact"/>
              <w:ind w:left="108"/>
            </w:pPr>
            <w:r w:rsidRPr="00747990">
              <w:t>H7850mm x L7500mm x P7750mm</w:t>
            </w:r>
          </w:p>
        </w:tc>
      </w:tr>
      <w:tr w:rsidR="00940F8D" w14:paraId="051C0326" w14:textId="77777777">
        <w:trPr>
          <w:trHeight w:val="268"/>
        </w:trPr>
        <w:tc>
          <w:tcPr>
            <w:tcW w:w="4538" w:type="dxa"/>
          </w:tcPr>
          <w:p w14:paraId="35423F14" w14:textId="27D2B250" w:rsidR="00940F8D" w:rsidRPr="00055E2B" w:rsidRDefault="00B91879">
            <w:pPr>
              <w:pStyle w:val="TableParagraph"/>
              <w:spacing w:line="248" w:lineRule="exact"/>
              <w:ind w:left="107"/>
            </w:pPr>
            <w:r>
              <w:rPr>
                <w:spacing w:val="-2"/>
              </w:rPr>
              <w:t xml:space="preserve">Peso / weight </w:t>
            </w:r>
          </w:p>
        </w:tc>
        <w:tc>
          <w:tcPr>
            <w:tcW w:w="4521" w:type="dxa"/>
          </w:tcPr>
          <w:p w14:paraId="497ABFC7" w14:textId="4FB83692" w:rsidR="00940F8D" w:rsidRPr="006E760B" w:rsidRDefault="00C16962">
            <w:pPr>
              <w:pStyle w:val="TableParagraph"/>
              <w:spacing w:line="248" w:lineRule="exact"/>
              <w:ind w:left="108"/>
            </w:pPr>
            <w:r>
              <w:t>200kg</w:t>
            </w:r>
          </w:p>
        </w:tc>
      </w:tr>
      <w:tr w:rsidR="00940F8D" w14:paraId="5CDFF6D2" w14:textId="77777777">
        <w:trPr>
          <w:trHeight w:val="268"/>
        </w:trPr>
        <w:tc>
          <w:tcPr>
            <w:tcW w:w="4538" w:type="dxa"/>
          </w:tcPr>
          <w:p w14:paraId="1EB171B8" w14:textId="53546451" w:rsidR="00940F8D" w:rsidRPr="00055E2B" w:rsidRDefault="0049084C">
            <w:pPr>
              <w:pStyle w:val="TableParagraph"/>
              <w:spacing w:line="248" w:lineRule="exact"/>
              <w:ind w:left="107"/>
            </w:pPr>
            <w:r w:rsidRPr="00F24C29">
              <w:rPr>
                <w:lang w:val="it-IT"/>
              </w:rPr>
              <w:t>Alimentazione</w:t>
            </w:r>
          </w:p>
        </w:tc>
        <w:tc>
          <w:tcPr>
            <w:tcW w:w="4521" w:type="dxa"/>
          </w:tcPr>
          <w:p w14:paraId="18645A11" w14:textId="231AB0DC" w:rsidR="00940F8D" w:rsidRPr="006E760B" w:rsidRDefault="0049084C">
            <w:pPr>
              <w:pStyle w:val="TableParagraph"/>
              <w:spacing w:line="248" w:lineRule="exact"/>
              <w:ind w:left="108"/>
            </w:pPr>
            <w:r w:rsidRPr="00F24C29">
              <w:rPr>
                <w:lang w:val="it-IT"/>
              </w:rPr>
              <w:t>240V, spina a 3 poli</w:t>
            </w:r>
          </w:p>
        </w:tc>
      </w:tr>
      <w:tr w:rsidR="00940F8D" w14:paraId="7F8E09D9" w14:textId="77777777">
        <w:trPr>
          <w:trHeight w:val="268"/>
        </w:trPr>
        <w:tc>
          <w:tcPr>
            <w:tcW w:w="4538" w:type="dxa"/>
          </w:tcPr>
          <w:p w14:paraId="170CBC6B" w14:textId="5093433B" w:rsidR="00940F8D" w:rsidRPr="00747990" w:rsidRDefault="00B91879">
            <w:pPr>
              <w:pStyle w:val="TableParagraph"/>
              <w:spacing w:line="248" w:lineRule="exact"/>
              <w:ind w:left="107"/>
              <w:rPr>
                <w:lang w:val="it-IT"/>
              </w:rPr>
            </w:pPr>
            <w:r w:rsidRPr="00747990">
              <w:rPr>
                <w:lang w:val="it-IT"/>
              </w:rPr>
              <w:t>Consumo di energia  /  Power consumption</w:t>
            </w:r>
          </w:p>
        </w:tc>
        <w:tc>
          <w:tcPr>
            <w:tcW w:w="4521" w:type="dxa"/>
          </w:tcPr>
          <w:p w14:paraId="5EA51E73" w14:textId="05F471C3" w:rsidR="00940F8D" w:rsidRPr="006E760B" w:rsidRDefault="00991867">
            <w:pPr>
              <w:pStyle w:val="TableParagraph"/>
              <w:spacing w:line="248" w:lineRule="exact"/>
              <w:ind w:left="108"/>
            </w:pPr>
            <w:r>
              <w:t>50/60Hz 8A Max</w:t>
            </w:r>
          </w:p>
        </w:tc>
      </w:tr>
      <w:tr w:rsidR="00940F8D" w14:paraId="7E641C35" w14:textId="77777777">
        <w:trPr>
          <w:trHeight w:val="268"/>
        </w:trPr>
        <w:tc>
          <w:tcPr>
            <w:tcW w:w="4538" w:type="dxa"/>
          </w:tcPr>
          <w:p w14:paraId="071CD581" w14:textId="60A80ADC" w:rsidR="00940F8D" w:rsidRPr="00055E2B" w:rsidRDefault="00B91879">
            <w:pPr>
              <w:pStyle w:val="TableParagraph"/>
              <w:spacing w:line="248" w:lineRule="exact"/>
              <w:ind w:left="107"/>
            </w:pPr>
            <w:proofErr w:type="spellStart"/>
            <w:r w:rsidRPr="00B91879">
              <w:t>Efficacia</w:t>
            </w:r>
            <w:proofErr w:type="spellEnd"/>
            <w:r w:rsidRPr="00B91879">
              <w:t xml:space="preserve"> della </w:t>
            </w:r>
            <w:proofErr w:type="spellStart"/>
            <w:r w:rsidRPr="00B91879">
              <w:t>disinfezione</w:t>
            </w:r>
            <w:proofErr w:type="spellEnd"/>
          </w:p>
        </w:tc>
        <w:tc>
          <w:tcPr>
            <w:tcW w:w="4521" w:type="dxa"/>
          </w:tcPr>
          <w:p w14:paraId="78375927" w14:textId="3658714D" w:rsidR="00940F8D" w:rsidRPr="006E760B" w:rsidRDefault="00B91879">
            <w:pPr>
              <w:pStyle w:val="TableParagraph"/>
              <w:spacing w:line="248" w:lineRule="exact"/>
              <w:ind w:left="108"/>
            </w:pPr>
            <w:r w:rsidRPr="00B91879">
              <w:t xml:space="preserve">Solo </w:t>
            </w:r>
            <w:proofErr w:type="spellStart"/>
            <w:r w:rsidRPr="00B91879">
              <w:t>pulizia</w:t>
            </w:r>
            <w:proofErr w:type="spellEnd"/>
          </w:p>
        </w:tc>
      </w:tr>
      <w:tr w:rsidR="00940F8D" w14:paraId="542D4BAC" w14:textId="77777777">
        <w:trPr>
          <w:trHeight w:val="268"/>
        </w:trPr>
        <w:tc>
          <w:tcPr>
            <w:tcW w:w="4538" w:type="dxa"/>
          </w:tcPr>
          <w:p w14:paraId="619B24F3" w14:textId="60A9C1A4" w:rsidR="00940F8D" w:rsidRPr="00055E2B" w:rsidRDefault="0049084C">
            <w:pPr>
              <w:pStyle w:val="TableParagraph"/>
              <w:spacing w:line="248" w:lineRule="exact"/>
              <w:ind w:left="107"/>
            </w:pPr>
            <w:r w:rsidRPr="00F24C29">
              <w:rPr>
                <w:lang w:val="it-IT"/>
              </w:rPr>
              <w:t>Durata ciclo di pulizia</w:t>
            </w:r>
          </w:p>
        </w:tc>
        <w:tc>
          <w:tcPr>
            <w:tcW w:w="4521" w:type="dxa"/>
          </w:tcPr>
          <w:p w14:paraId="17E55652" w14:textId="054519D0" w:rsidR="00940F8D" w:rsidRPr="00055E2B" w:rsidRDefault="0049084C" w:rsidP="0049084C">
            <w:pPr>
              <w:pStyle w:val="TableParagraph"/>
              <w:spacing w:line="248" w:lineRule="exact"/>
            </w:pPr>
            <w:r>
              <w:t xml:space="preserve">  </w:t>
            </w:r>
            <w:r w:rsidRPr="00F24C29">
              <w:rPr>
                <w:lang w:val="it-IT"/>
              </w:rPr>
              <w:t>20 minuti</w:t>
            </w:r>
          </w:p>
        </w:tc>
      </w:tr>
      <w:tr w:rsidR="00940F8D" w14:paraId="2CB12056" w14:textId="77777777">
        <w:trPr>
          <w:trHeight w:val="268"/>
        </w:trPr>
        <w:tc>
          <w:tcPr>
            <w:tcW w:w="4538" w:type="dxa"/>
          </w:tcPr>
          <w:p w14:paraId="68BCF50D" w14:textId="234B62BF" w:rsidR="00940F8D" w:rsidRPr="00055E2B" w:rsidRDefault="0049084C">
            <w:pPr>
              <w:pStyle w:val="TableParagraph"/>
              <w:spacing w:line="248" w:lineRule="exact"/>
              <w:ind w:left="107"/>
            </w:pPr>
            <w:r w:rsidRPr="00F24C29">
              <w:rPr>
                <w:lang w:val="it-IT"/>
              </w:rPr>
              <w:t>Temperatura operativa</w:t>
            </w:r>
          </w:p>
        </w:tc>
        <w:tc>
          <w:tcPr>
            <w:tcW w:w="4521" w:type="dxa"/>
          </w:tcPr>
          <w:p w14:paraId="3411DF52" w14:textId="77777777" w:rsidR="00940F8D" w:rsidRPr="00055E2B" w:rsidRDefault="00523E2C">
            <w:pPr>
              <w:pStyle w:val="TableParagraph"/>
              <w:spacing w:line="248" w:lineRule="exact"/>
              <w:ind w:left="108"/>
            </w:pPr>
            <w:r w:rsidRPr="00055E2B">
              <w:t>+10°C</w:t>
            </w:r>
            <w:r w:rsidRPr="00055E2B">
              <w:rPr>
                <w:spacing w:val="-4"/>
              </w:rPr>
              <w:t xml:space="preserve"> </w:t>
            </w:r>
            <w:r w:rsidRPr="00055E2B">
              <w:t xml:space="preserve">to </w:t>
            </w:r>
            <w:r w:rsidRPr="00055E2B">
              <w:rPr>
                <w:spacing w:val="-2"/>
              </w:rPr>
              <w:t>+40°C</w:t>
            </w:r>
          </w:p>
        </w:tc>
      </w:tr>
      <w:tr w:rsidR="00940F8D" w14:paraId="697973B6" w14:textId="77777777">
        <w:trPr>
          <w:trHeight w:val="268"/>
        </w:trPr>
        <w:tc>
          <w:tcPr>
            <w:tcW w:w="4538" w:type="dxa"/>
          </w:tcPr>
          <w:p w14:paraId="22324B07" w14:textId="4CDBDC4B" w:rsidR="00940F8D" w:rsidRPr="00055E2B" w:rsidRDefault="0049084C">
            <w:pPr>
              <w:pStyle w:val="TableParagraph"/>
              <w:spacing w:line="248" w:lineRule="exact"/>
              <w:ind w:left="107"/>
            </w:pPr>
            <w:r w:rsidRPr="00F24C29">
              <w:rPr>
                <w:lang w:val="it-IT"/>
              </w:rPr>
              <w:t>Umidità relativa</w:t>
            </w:r>
          </w:p>
        </w:tc>
        <w:tc>
          <w:tcPr>
            <w:tcW w:w="4521" w:type="dxa"/>
          </w:tcPr>
          <w:p w14:paraId="7E74FF77" w14:textId="5ACE56A5" w:rsidR="00940F8D" w:rsidRPr="00055E2B" w:rsidRDefault="0049084C">
            <w:pPr>
              <w:pStyle w:val="TableParagraph"/>
              <w:spacing w:line="248" w:lineRule="exact"/>
              <w:ind w:left="108"/>
            </w:pPr>
            <w:r w:rsidRPr="00F24C29">
              <w:rPr>
                <w:lang w:val="it-IT"/>
              </w:rPr>
              <w:t>90% senza condensa</w:t>
            </w:r>
          </w:p>
        </w:tc>
      </w:tr>
      <w:tr w:rsidR="00940F8D" w14:paraId="73589124" w14:textId="77777777" w:rsidTr="003E50AA">
        <w:trPr>
          <w:trHeight w:val="70"/>
        </w:trPr>
        <w:tc>
          <w:tcPr>
            <w:tcW w:w="4538" w:type="dxa"/>
          </w:tcPr>
          <w:p w14:paraId="7358F424" w14:textId="335A65DB" w:rsidR="00940F8D" w:rsidRPr="00055E2B" w:rsidRDefault="0049084C">
            <w:pPr>
              <w:pStyle w:val="TableParagraph"/>
              <w:spacing w:line="248" w:lineRule="exact"/>
              <w:ind w:left="107"/>
            </w:pPr>
            <w:r w:rsidRPr="00F24C29">
              <w:rPr>
                <w:lang w:val="it-IT"/>
              </w:rPr>
              <w:t>Altitudine massima</w:t>
            </w:r>
          </w:p>
        </w:tc>
        <w:tc>
          <w:tcPr>
            <w:tcW w:w="4521" w:type="dxa"/>
          </w:tcPr>
          <w:p w14:paraId="369AFFEA" w14:textId="77777777" w:rsidR="00940F8D" w:rsidRPr="00055E2B" w:rsidRDefault="00523E2C">
            <w:pPr>
              <w:pStyle w:val="TableParagraph"/>
              <w:spacing w:line="248" w:lineRule="exact"/>
              <w:ind w:left="108"/>
            </w:pPr>
            <w:r w:rsidRPr="00055E2B">
              <w:rPr>
                <w:spacing w:val="-4"/>
              </w:rPr>
              <w:t>2000m</w:t>
            </w:r>
          </w:p>
        </w:tc>
      </w:tr>
      <w:tr w:rsidR="00940F8D" w14:paraId="6CB81180" w14:textId="77777777">
        <w:trPr>
          <w:trHeight w:val="268"/>
        </w:trPr>
        <w:tc>
          <w:tcPr>
            <w:tcW w:w="4538" w:type="dxa"/>
          </w:tcPr>
          <w:p w14:paraId="27C509D1" w14:textId="034FF3F0" w:rsidR="00940F8D" w:rsidRPr="00055E2B" w:rsidRDefault="0049084C">
            <w:pPr>
              <w:pStyle w:val="TableParagraph"/>
              <w:spacing w:line="248" w:lineRule="exact"/>
              <w:ind w:left="107"/>
            </w:pPr>
            <w:r w:rsidRPr="00F24C29">
              <w:rPr>
                <w:lang w:val="it-IT"/>
              </w:rPr>
              <w:t>Potenza acustica</w:t>
            </w:r>
          </w:p>
        </w:tc>
        <w:tc>
          <w:tcPr>
            <w:tcW w:w="4521" w:type="dxa"/>
          </w:tcPr>
          <w:p w14:paraId="4D165497" w14:textId="2A79301C" w:rsidR="00940F8D" w:rsidRPr="00055E2B" w:rsidRDefault="00201DDC">
            <w:pPr>
              <w:pStyle w:val="TableParagraph"/>
              <w:spacing w:line="248" w:lineRule="exact"/>
              <w:ind w:left="108"/>
            </w:pPr>
            <w:r w:rsidRPr="00055E2B">
              <w:t xml:space="preserve">32 </w:t>
            </w:r>
            <w:proofErr w:type="spellStart"/>
            <w:r w:rsidRPr="00055E2B">
              <w:t>db</w:t>
            </w:r>
            <w:proofErr w:type="spellEnd"/>
          </w:p>
        </w:tc>
      </w:tr>
    </w:tbl>
    <w:p w14:paraId="6C8443DF" w14:textId="77777777" w:rsidR="00940F8D" w:rsidRDefault="00940F8D">
      <w:pPr>
        <w:spacing w:line="248" w:lineRule="exact"/>
        <w:sectPr w:rsidR="00940F8D">
          <w:pgSz w:w="11910" w:h="16850"/>
          <w:pgMar w:top="1240" w:right="780" w:bottom="500" w:left="1300" w:header="336" w:footer="309" w:gutter="0"/>
          <w:cols w:space="720"/>
        </w:sectPr>
      </w:pPr>
    </w:p>
    <w:p w14:paraId="292CC344" w14:textId="22AF8CB8" w:rsidR="00940F8D" w:rsidRPr="00747990" w:rsidRDefault="00B3080B" w:rsidP="008C5956">
      <w:pPr>
        <w:pStyle w:val="Heading2"/>
        <w:numPr>
          <w:ilvl w:val="0"/>
          <w:numId w:val="13"/>
        </w:numPr>
        <w:tabs>
          <w:tab w:val="left" w:pos="551"/>
        </w:tabs>
        <w:spacing w:before="47"/>
        <w:ind w:hanging="433"/>
        <w:rPr>
          <w:lang w:val="it-IT"/>
        </w:rPr>
      </w:pPr>
      <w:bookmarkStart w:id="22" w:name="2_Regulatory_information,_safety_rules,_"/>
      <w:bookmarkStart w:id="23" w:name="_bookmark11"/>
      <w:bookmarkEnd w:id="22"/>
      <w:bookmarkEnd w:id="23"/>
      <w:r w:rsidRPr="00747990">
        <w:rPr>
          <w:color w:val="FFFFFF"/>
          <w:w w:val="95"/>
          <w:sz w:val="32"/>
          <w:shd w:val="clear" w:color="auto" w:fill="30849B"/>
          <w:lang w:val="it-IT"/>
        </w:rPr>
        <w:lastRenderedPageBreak/>
        <w:t>Informazioni regolatorie, norme di sicurezza e precauzioni operative</w:t>
      </w:r>
    </w:p>
    <w:p w14:paraId="354BC7EB" w14:textId="4A79E2DD" w:rsidR="00940F8D" w:rsidRDefault="00B3080B">
      <w:pPr>
        <w:pStyle w:val="Heading1"/>
        <w:numPr>
          <w:ilvl w:val="1"/>
          <w:numId w:val="13"/>
        </w:numPr>
        <w:tabs>
          <w:tab w:val="left" w:pos="694"/>
          <w:tab w:val="left" w:pos="695"/>
        </w:tabs>
        <w:ind w:hanging="577"/>
      </w:pPr>
      <w:bookmarkStart w:id="24" w:name="2.1_Safety_rules"/>
      <w:bookmarkStart w:id="25" w:name="_bookmark12"/>
      <w:bookmarkEnd w:id="24"/>
      <w:bookmarkEnd w:id="25"/>
      <w:proofErr w:type="spellStart"/>
      <w:r>
        <w:rPr>
          <w:color w:val="30849B"/>
        </w:rPr>
        <w:t>Norme</w:t>
      </w:r>
      <w:proofErr w:type="spellEnd"/>
      <w:r>
        <w:rPr>
          <w:color w:val="30849B"/>
        </w:rPr>
        <w:t xml:space="preserve"> di </w:t>
      </w:r>
      <w:proofErr w:type="spellStart"/>
      <w:r>
        <w:rPr>
          <w:color w:val="30849B"/>
        </w:rPr>
        <w:t>sicurezza</w:t>
      </w:r>
      <w:proofErr w:type="spellEnd"/>
    </w:p>
    <w:p w14:paraId="3D208D57" w14:textId="77777777" w:rsidR="00334C28" w:rsidRPr="00747990" w:rsidRDefault="00334C28" w:rsidP="00334C28">
      <w:pPr>
        <w:pStyle w:val="NormalWeb"/>
        <w:ind w:left="550"/>
        <w:rPr>
          <w:rFonts w:asciiTheme="minorHAnsi" w:hAnsiTheme="minorHAnsi" w:cstheme="minorHAnsi"/>
          <w:b/>
          <w:bCs/>
          <w:sz w:val="22"/>
          <w:szCs w:val="22"/>
          <w:lang w:val="it-IT"/>
        </w:rPr>
      </w:pPr>
      <w:r w:rsidRPr="00747990">
        <w:rPr>
          <w:rStyle w:val="Strong"/>
          <w:rFonts w:asciiTheme="minorHAnsi" w:hAnsiTheme="minorHAnsi" w:cstheme="minorHAnsi"/>
          <w:b w:val="0"/>
          <w:bCs w:val="0"/>
          <w:sz w:val="22"/>
          <w:szCs w:val="22"/>
          <w:lang w:val="it-IT"/>
        </w:rPr>
        <w:t>Le seguenti istruzioni devono essere distribuite dal responsabile del reparto a tutti i potenziali utilizzatori del KHAMSIN.</w:t>
      </w:r>
    </w:p>
    <w:p w14:paraId="24DB05E5" w14:textId="77777777" w:rsidR="00334C28" w:rsidRPr="00747990" w:rsidRDefault="00334C28" w:rsidP="00334C28">
      <w:pPr>
        <w:pStyle w:val="NormalWeb"/>
        <w:ind w:left="550"/>
        <w:rPr>
          <w:rFonts w:asciiTheme="minorHAnsi" w:hAnsiTheme="minorHAnsi" w:cstheme="minorHAnsi"/>
          <w:b/>
          <w:bCs/>
          <w:i/>
          <w:iCs/>
          <w:sz w:val="22"/>
          <w:szCs w:val="22"/>
          <w:lang w:val="it-IT"/>
        </w:rPr>
      </w:pPr>
      <w:r w:rsidRPr="00747990">
        <w:rPr>
          <w:rStyle w:val="Strong"/>
          <w:rFonts w:asciiTheme="minorHAnsi" w:hAnsiTheme="minorHAnsi" w:cstheme="minorHAnsi"/>
          <w:sz w:val="22"/>
          <w:szCs w:val="22"/>
          <w:lang w:val="it-IT"/>
        </w:rPr>
        <w:t>Nota bene:</w:t>
      </w:r>
      <w:r w:rsidRPr="00747990">
        <w:rPr>
          <w:rFonts w:asciiTheme="minorHAnsi" w:hAnsiTheme="minorHAnsi" w:cstheme="minorHAnsi"/>
          <w:b/>
          <w:bCs/>
          <w:i/>
          <w:iCs/>
          <w:sz w:val="22"/>
          <w:szCs w:val="22"/>
          <w:lang w:val="it-IT"/>
        </w:rPr>
        <w:t xml:space="preserve"> </w:t>
      </w:r>
      <w:r w:rsidRPr="00747990">
        <w:rPr>
          <w:rStyle w:val="Emphasis"/>
          <w:rFonts w:asciiTheme="minorHAnsi" w:hAnsiTheme="minorHAnsi" w:cstheme="minorHAnsi"/>
          <w:b/>
          <w:bCs/>
          <w:i w:val="0"/>
          <w:iCs w:val="0"/>
          <w:sz w:val="22"/>
          <w:szCs w:val="22"/>
          <w:lang w:val="it-IT"/>
        </w:rPr>
        <w:t>qualsiasi incidente grave verificatosi in relazione a questo dispositivo deve essere segnalato al fabbricante e all’Autorità Competente.</w:t>
      </w:r>
    </w:p>
    <w:p w14:paraId="5F8FCB67" w14:textId="77777777" w:rsidR="00940F8D" w:rsidRPr="00747990" w:rsidRDefault="00940F8D">
      <w:pPr>
        <w:pStyle w:val="BodyText"/>
        <w:spacing w:before="10"/>
        <w:rPr>
          <w:sz w:val="19"/>
          <w:lang w:val="it-IT"/>
        </w:rPr>
      </w:pPr>
    </w:p>
    <w:p w14:paraId="2A7B15F8" w14:textId="14A5EF49" w:rsidR="00940F8D" w:rsidRPr="002A6044" w:rsidRDefault="00334C28">
      <w:pPr>
        <w:pStyle w:val="Heading3"/>
        <w:numPr>
          <w:ilvl w:val="2"/>
          <w:numId w:val="13"/>
        </w:numPr>
        <w:tabs>
          <w:tab w:val="left" w:pos="839"/>
        </w:tabs>
      </w:pPr>
      <w:bookmarkStart w:id="26" w:name="2.1.1_Handling"/>
      <w:bookmarkStart w:id="27" w:name="_bookmark13"/>
      <w:bookmarkEnd w:id="26"/>
      <w:bookmarkEnd w:id="27"/>
      <w:proofErr w:type="spellStart"/>
      <w:r w:rsidRPr="002A6044">
        <w:rPr>
          <w:color w:val="30849B"/>
          <w:spacing w:val="-2"/>
        </w:rPr>
        <w:t>Man</w:t>
      </w:r>
      <w:r w:rsidR="00CA535F" w:rsidRPr="002A6044">
        <w:rPr>
          <w:color w:val="30849B"/>
          <w:spacing w:val="-2"/>
        </w:rPr>
        <w:t>ipolazione</w:t>
      </w:r>
      <w:proofErr w:type="spellEnd"/>
    </w:p>
    <w:p w14:paraId="722DA6A8" w14:textId="75EB2968" w:rsidR="005E1CAD" w:rsidRPr="005E1CAD" w:rsidRDefault="005E1CAD" w:rsidP="005E1CAD">
      <w:pPr>
        <w:pStyle w:val="Heading3"/>
        <w:tabs>
          <w:tab w:val="left" w:pos="839"/>
        </w:tabs>
        <w:ind w:firstLine="0"/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0" distR="0" simplePos="0" relativeHeight="487641088" behindDoc="1" locked="0" layoutInCell="1" allowOverlap="1" wp14:anchorId="57415498" wp14:editId="7CA6E3EE">
                <wp:simplePos x="0" y="0"/>
                <wp:positionH relativeFrom="page">
                  <wp:posOffset>1100455</wp:posOffset>
                </wp:positionH>
                <wp:positionV relativeFrom="paragraph">
                  <wp:posOffset>220345</wp:posOffset>
                </wp:positionV>
                <wp:extent cx="5684520" cy="705485"/>
                <wp:effectExtent l="0" t="0" r="11430" b="18415"/>
                <wp:wrapTopAndBottom/>
                <wp:docPr id="20" name="docshapegroup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84520" cy="705485"/>
                          <a:chOff x="1531" y="275"/>
                          <a:chExt cx="8952" cy="1111"/>
                        </a:xfrm>
                      </wpg:grpSpPr>
                      <pic:pic xmlns:pic="http://schemas.openxmlformats.org/drawingml/2006/picture">
                        <pic:nvPicPr>
                          <pic:cNvPr id="21" name="docshape63" descr="Image associé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630" y="306"/>
                            <a:ext cx="760" cy="76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22" name="docshape64"/>
                        <wps:cNvSpPr txBox="1">
                          <a:spLocks noChangeArrowheads="1"/>
                        </wps:cNvSpPr>
                        <wps:spPr bwMode="auto">
                          <a:xfrm>
                            <a:off x="1531" y="275"/>
                            <a:ext cx="8952" cy="1111"/>
                          </a:xfrm>
                          <a:prstGeom prst="rect">
                            <a:avLst/>
                          </a:prstGeom>
                          <a:noFill/>
                          <a:ln w="6109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1DE4A58D" w14:textId="77777777" w:rsidR="00CA535F" w:rsidRDefault="00CA535F" w:rsidP="005E1CAD">
                              <w:pPr>
                                <w:spacing w:before="12"/>
                                <w:rPr>
                                  <w:sz w:val="19"/>
                                </w:rPr>
                              </w:pPr>
                            </w:p>
                            <w:p w14:paraId="67AFD32F" w14:textId="67B3F2EC" w:rsidR="00CA535F" w:rsidRPr="00CA535F" w:rsidRDefault="00CA535F" w:rsidP="00334C28">
                              <w:pPr>
                                <w:ind w:left="899" w:right="97"/>
                                <w:jc w:val="both"/>
                                <w:rPr>
                                  <w:iCs/>
                                  <w:sz w:val="20"/>
                                  <w:szCs w:val="20"/>
                                  <w:lang w:val="it-IT"/>
                                </w:rPr>
                              </w:pPr>
                              <w:r w:rsidRPr="00CA535F">
                                <w:rPr>
                                  <w:iCs/>
                                  <w:sz w:val="20"/>
                                  <w:szCs w:val="20"/>
                                  <w:lang w:val="it-IT"/>
                                </w:rPr>
                                <w:t>L’utente non deve mai toccare i pod ultrasonici situati sul fondo della vasca, all’interno del corpo del Khamsin, quando il dispositivo è collegato all’alimentazione elettrica, al fine di prevenire il rischio di scossa elettrica.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7415498" id="docshapegroup62" o:spid="_x0000_s1026" style="position:absolute;left:0;text-align:left;margin-left:86.65pt;margin-top:17.35pt;width:447.6pt;height:55.55pt;z-index:-15675392;mso-wrap-distance-left:0;mso-wrap-distance-right:0;mso-position-horizontal-relative:page" coordorigin="1531,275" coordsize="8952,111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docshape63" o:spid="_x0000_s1027" type="#_x0000_t75" alt="Image associée" style="position:absolute;left:1630;top:306;width:760;height:7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">
                  <v:imagedata r:id="rId18" o:title="Image associée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docshape64" o:spid="_x0000_s1028" type="#_x0000_t202" style="position:absolute;left:1531;top:275;width:8952;height:1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" filled="f" strokeweight=".16969mm">
                  <v:textbox inset="0,0,0,0">
                    <w:txbxContent>
                      <w:p w14:paraId="1DE4A58D" w14:textId="77777777" w:rsidR="00CA535F" w:rsidRDefault="00CA535F" w:rsidP="005E1CAD">
                        <w:pPr>
                          <w:spacing w:before="12"/>
                          <w:rPr>
                            <w:sz w:val="19"/>
                          </w:rPr>
                        </w:pPr>
                      </w:p>
                      <w:p w14:paraId="67AFD32F" w14:textId="67B3F2EC" w:rsidR="00CA535F" w:rsidRPr="00CA535F" w:rsidRDefault="00CA535F" w:rsidP="00334C28">
                        <w:pPr>
                          <w:ind w:left="899" w:right="97"/>
                          <w:jc w:val="both"/>
                          <w:rPr>
                            <w:iCs/>
                            <w:sz w:val="20"/>
                            <w:szCs w:val="20"/>
                            <w:lang w:val="it-IT"/>
                          </w:rPr>
                        </w:pPr>
                        <w:r w:rsidRPr="00CA535F">
                          <w:rPr>
                            <w:iCs/>
                            <w:sz w:val="20"/>
                            <w:szCs w:val="20"/>
                            <w:lang w:val="it-IT"/>
                          </w:rPr>
                          <w:t>L’utente non deve mai toccare i pod ultrasonici situati sul fondo della vasca, all’interno del corpo del Khamsin, quando il dispositivo è collegato all’alimentazione elettrica, al fine di prevenire il rischio di scossa elettrica.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5BFCD801" w14:textId="606939D1" w:rsidR="005E1CAD" w:rsidRDefault="005E1CAD" w:rsidP="005E1CAD">
      <w:pPr>
        <w:pStyle w:val="Heading3"/>
        <w:tabs>
          <w:tab w:val="left" w:pos="839"/>
        </w:tabs>
        <w:ind w:left="117" w:firstLine="0"/>
      </w:pPr>
    </w:p>
    <w:p w14:paraId="0AFB4A00" w14:textId="4B25AD6B" w:rsidR="00940F8D" w:rsidRPr="00747990" w:rsidRDefault="00CB48A3">
      <w:pPr>
        <w:pStyle w:val="ListParagraph"/>
        <w:numPr>
          <w:ilvl w:val="3"/>
          <w:numId w:val="13"/>
        </w:numPr>
        <w:tabs>
          <w:tab w:val="left" w:pos="838"/>
          <w:tab w:val="left" w:pos="839"/>
        </w:tabs>
        <w:spacing w:before="120"/>
        <w:rPr>
          <w:lang w:val="it-IT"/>
        </w:rPr>
      </w:pPr>
      <w:r w:rsidRPr="00747990">
        <w:rPr>
          <w:lang w:val="it-IT"/>
        </w:rPr>
        <w:t>Non toccare mai I pod ultrasonici quando il dispositivo e alimentato.</w:t>
      </w:r>
    </w:p>
    <w:p w14:paraId="65528F1B" w14:textId="7A370D20" w:rsidR="00940F8D" w:rsidRPr="00747990" w:rsidRDefault="00CB48A3">
      <w:pPr>
        <w:pStyle w:val="ListParagraph"/>
        <w:numPr>
          <w:ilvl w:val="3"/>
          <w:numId w:val="13"/>
        </w:numPr>
        <w:tabs>
          <w:tab w:val="left" w:pos="839"/>
          <w:tab w:val="left" w:pos="840"/>
        </w:tabs>
        <w:spacing w:before="119"/>
        <w:ind w:left="839"/>
        <w:rPr>
          <w:lang w:val="it-IT"/>
        </w:rPr>
      </w:pPr>
      <w:r w:rsidRPr="00747990">
        <w:rPr>
          <w:lang w:val="it-IT"/>
        </w:rPr>
        <w:t>Non utilizzare KHAMSIN se si sospetta un danno.</w:t>
      </w:r>
    </w:p>
    <w:p w14:paraId="2B48E5FD" w14:textId="354412CE" w:rsidR="00940F8D" w:rsidRPr="00747990" w:rsidRDefault="00CB48A3">
      <w:pPr>
        <w:pStyle w:val="ListParagraph"/>
        <w:numPr>
          <w:ilvl w:val="3"/>
          <w:numId w:val="13"/>
        </w:numPr>
        <w:tabs>
          <w:tab w:val="left" w:pos="839"/>
          <w:tab w:val="left" w:pos="840"/>
        </w:tabs>
        <w:spacing w:before="120"/>
        <w:ind w:left="839" w:right="631"/>
        <w:rPr>
          <w:lang w:val="it-IT"/>
        </w:rPr>
      </w:pPr>
      <w:r w:rsidRPr="00747990">
        <w:rPr>
          <w:lang w:val="it-IT"/>
        </w:rPr>
        <w:t>Non forzare mai l’apertura del coperchio durante il ciclo.</w:t>
      </w:r>
    </w:p>
    <w:p w14:paraId="26ABD2F5" w14:textId="3470BB86" w:rsidR="00940F8D" w:rsidRPr="00747990" w:rsidRDefault="00CB48A3">
      <w:pPr>
        <w:pStyle w:val="ListParagraph"/>
        <w:numPr>
          <w:ilvl w:val="3"/>
          <w:numId w:val="13"/>
        </w:numPr>
        <w:tabs>
          <w:tab w:val="left" w:pos="839"/>
          <w:tab w:val="left" w:pos="840"/>
        </w:tabs>
        <w:spacing w:before="121"/>
        <w:ind w:left="839"/>
        <w:rPr>
          <w:lang w:val="it-IT"/>
        </w:rPr>
      </w:pPr>
      <w:r w:rsidRPr="00747990">
        <w:rPr>
          <w:lang w:val="it-IT"/>
        </w:rPr>
        <w:t>Non tentare di smontare o riparare il dispositivo: solo il produttore e autorizzato.</w:t>
      </w:r>
    </w:p>
    <w:p w14:paraId="00F16EB2" w14:textId="0F8DC3E7" w:rsidR="00C32408" w:rsidRPr="00747990" w:rsidRDefault="00CB48A3">
      <w:pPr>
        <w:pStyle w:val="ListParagraph"/>
        <w:numPr>
          <w:ilvl w:val="3"/>
          <w:numId w:val="13"/>
        </w:numPr>
        <w:tabs>
          <w:tab w:val="left" w:pos="839"/>
          <w:tab w:val="left" w:pos="840"/>
        </w:tabs>
        <w:spacing w:before="121"/>
        <w:ind w:left="839"/>
        <w:rPr>
          <w:lang w:val="it-IT"/>
        </w:rPr>
      </w:pPr>
      <w:r w:rsidRPr="00747990">
        <w:rPr>
          <w:lang w:val="it-IT"/>
        </w:rPr>
        <w:t>Non bypassare I sistemi di sicurezza</w:t>
      </w:r>
    </w:p>
    <w:p w14:paraId="5C8F0843" w14:textId="622B20B7" w:rsidR="00CB48A3" w:rsidRPr="00747990" w:rsidRDefault="00CB48A3" w:rsidP="00CB48A3">
      <w:pPr>
        <w:pStyle w:val="ListParagraph"/>
        <w:numPr>
          <w:ilvl w:val="3"/>
          <w:numId w:val="13"/>
        </w:numPr>
        <w:tabs>
          <w:tab w:val="left" w:pos="839"/>
          <w:tab w:val="left" w:pos="840"/>
        </w:tabs>
        <w:spacing w:before="121"/>
        <w:ind w:left="839"/>
        <w:rPr>
          <w:lang w:val="it-IT"/>
        </w:rPr>
      </w:pPr>
      <w:r w:rsidRPr="00747990">
        <w:rPr>
          <w:spacing w:val="-2"/>
          <w:lang w:val="it-IT"/>
        </w:rPr>
        <w:t>Caricare correttamente l’endoscopio nella camera di pulizia.</w:t>
      </w:r>
    </w:p>
    <w:p w14:paraId="3BBCEAEF" w14:textId="77777777" w:rsidR="00940F8D" w:rsidRPr="00747990" w:rsidRDefault="00940F8D">
      <w:pPr>
        <w:pStyle w:val="BodyText"/>
        <w:spacing w:before="9"/>
        <w:rPr>
          <w:sz w:val="19"/>
          <w:lang w:val="it-IT"/>
        </w:rPr>
      </w:pPr>
    </w:p>
    <w:p w14:paraId="598DB7E7" w14:textId="3B2F1336" w:rsidR="00940F8D" w:rsidRPr="00CB6592" w:rsidRDefault="00CB6592">
      <w:pPr>
        <w:pStyle w:val="Heading3"/>
        <w:numPr>
          <w:ilvl w:val="2"/>
          <w:numId w:val="13"/>
        </w:numPr>
        <w:tabs>
          <w:tab w:val="left" w:pos="839"/>
        </w:tabs>
      </w:pPr>
      <w:bookmarkStart w:id="28" w:name="2.1.2_Environmental_conditions"/>
      <w:bookmarkStart w:id="29" w:name="_bookmark14"/>
      <w:bookmarkEnd w:id="28"/>
      <w:bookmarkEnd w:id="29"/>
      <w:proofErr w:type="spellStart"/>
      <w:r>
        <w:rPr>
          <w:color w:val="30849B"/>
          <w:w w:val="95"/>
        </w:rPr>
        <w:t>Condizioni</w:t>
      </w:r>
      <w:proofErr w:type="spellEnd"/>
      <w:r>
        <w:rPr>
          <w:color w:val="30849B"/>
          <w:w w:val="95"/>
        </w:rPr>
        <w:t xml:space="preserve"> </w:t>
      </w:r>
      <w:proofErr w:type="spellStart"/>
      <w:r>
        <w:rPr>
          <w:color w:val="30849B"/>
          <w:w w:val="95"/>
        </w:rPr>
        <w:t>ambientali</w:t>
      </w:r>
      <w:proofErr w:type="spellEnd"/>
    </w:p>
    <w:p w14:paraId="4CBD807B" w14:textId="77777777" w:rsidR="00CB6592" w:rsidRDefault="00CB6592" w:rsidP="00CB6592">
      <w:pPr>
        <w:pStyle w:val="Heading3"/>
        <w:tabs>
          <w:tab w:val="left" w:pos="839"/>
        </w:tabs>
        <w:ind w:firstLine="0"/>
      </w:pPr>
    </w:p>
    <w:p w14:paraId="00A2ABF4" w14:textId="425BBF08" w:rsidR="00940F8D" w:rsidRDefault="00CB6592" w:rsidP="00CB6592">
      <w:pPr>
        <w:widowControl/>
        <w:numPr>
          <w:ilvl w:val="0"/>
          <w:numId w:val="31"/>
        </w:numPr>
        <w:autoSpaceDE/>
        <w:autoSpaceDN/>
        <w:rPr>
          <w:lang w:val="it-IT"/>
        </w:rPr>
      </w:pPr>
      <w:r>
        <w:rPr>
          <w:lang w:val="it-IT"/>
        </w:rPr>
        <w:t xml:space="preserve">Non conservare </w:t>
      </w:r>
      <w:r w:rsidRPr="00F24C29">
        <w:rPr>
          <w:lang w:val="it-IT"/>
        </w:rPr>
        <w:t>KHAMSIN o gli accessori a temperature inferiori a -10°C o superiori a 50°C.</w:t>
      </w:r>
    </w:p>
    <w:p w14:paraId="7FF9C2ED" w14:textId="77777777" w:rsidR="00CB6592" w:rsidRPr="00CB6592" w:rsidRDefault="00CB6592" w:rsidP="00CB6592">
      <w:pPr>
        <w:widowControl/>
        <w:autoSpaceDE/>
        <w:autoSpaceDN/>
        <w:rPr>
          <w:lang w:val="it-IT"/>
        </w:rPr>
      </w:pPr>
    </w:p>
    <w:p w14:paraId="7BAB6955" w14:textId="5B03D079" w:rsidR="00940F8D" w:rsidRDefault="00523E2C">
      <w:pPr>
        <w:pStyle w:val="Heading3"/>
        <w:numPr>
          <w:ilvl w:val="2"/>
          <w:numId w:val="13"/>
        </w:numPr>
        <w:tabs>
          <w:tab w:val="left" w:pos="839"/>
        </w:tabs>
        <w:spacing w:before="241"/>
        <w:jc w:val="both"/>
      </w:pPr>
      <w:bookmarkStart w:id="30" w:name="2.1.3_Use"/>
      <w:bookmarkStart w:id="31" w:name="_bookmark15"/>
      <w:bookmarkEnd w:id="30"/>
      <w:bookmarkEnd w:id="31"/>
      <w:r>
        <w:rPr>
          <w:color w:val="30849B"/>
          <w:spacing w:val="-5"/>
        </w:rPr>
        <w:t>Us</w:t>
      </w:r>
      <w:r w:rsidR="00CB6592">
        <w:rPr>
          <w:color w:val="30849B"/>
          <w:spacing w:val="-5"/>
        </w:rPr>
        <w:t>o</w:t>
      </w:r>
    </w:p>
    <w:p w14:paraId="59DD5622" w14:textId="50789830" w:rsidR="00CB6592" w:rsidRPr="00747990" w:rsidRDefault="00CB6592" w:rsidP="00CB6592">
      <w:pPr>
        <w:pStyle w:val="ListParagraph"/>
        <w:numPr>
          <w:ilvl w:val="3"/>
          <w:numId w:val="13"/>
        </w:numPr>
        <w:tabs>
          <w:tab w:val="left" w:pos="839"/>
        </w:tabs>
        <w:spacing w:before="60"/>
        <w:ind w:right="629"/>
        <w:jc w:val="both"/>
        <w:rPr>
          <w:lang w:val="it-IT"/>
        </w:rPr>
      </w:pPr>
      <w:r w:rsidRPr="00747990">
        <w:rPr>
          <w:lang w:val="it-IT"/>
        </w:rPr>
        <w:t>Utilizzare solo come descritto e solo da personale formato.</w:t>
      </w:r>
    </w:p>
    <w:p w14:paraId="0DAEA104" w14:textId="11777EB7" w:rsidR="00CB6592" w:rsidRPr="00747990" w:rsidRDefault="00CB6592" w:rsidP="00CB6592">
      <w:pPr>
        <w:pStyle w:val="ListParagraph"/>
        <w:numPr>
          <w:ilvl w:val="3"/>
          <w:numId w:val="13"/>
        </w:numPr>
        <w:tabs>
          <w:tab w:val="left" w:pos="839"/>
        </w:tabs>
        <w:spacing w:before="60"/>
        <w:ind w:right="629"/>
        <w:jc w:val="both"/>
        <w:rPr>
          <w:lang w:val="it-IT"/>
        </w:rPr>
      </w:pPr>
      <w:r w:rsidRPr="00747990">
        <w:rPr>
          <w:lang w:val="it-IT"/>
        </w:rPr>
        <w:t>Non per dispositive monouso o come armadio di stoccaggio.</w:t>
      </w:r>
    </w:p>
    <w:p w14:paraId="61EE2EDE" w14:textId="77777777" w:rsidR="00CB6592" w:rsidRPr="00747990" w:rsidRDefault="00CB6592" w:rsidP="00CB6592">
      <w:pPr>
        <w:pStyle w:val="ListParagraph"/>
        <w:tabs>
          <w:tab w:val="left" w:pos="839"/>
        </w:tabs>
        <w:spacing w:before="60"/>
        <w:ind w:right="629" w:firstLine="0"/>
        <w:jc w:val="both"/>
        <w:rPr>
          <w:lang w:val="it-IT"/>
        </w:rPr>
      </w:pPr>
    </w:p>
    <w:p w14:paraId="071A254B" w14:textId="0DFC4C08" w:rsidR="00940F8D" w:rsidRPr="002A6044" w:rsidRDefault="00523E2C">
      <w:pPr>
        <w:pStyle w:val="Heading3"/>
        <w:numPr>
          <w:ilvl w:val="2"/>
          <w:numId w:val="13"/>
        </w:numPr>
        <w:tabs>
          <w:tab w:val="left" w:pos="839"/>
        </w:tabs>
        <w:spacing w:before="46"/>
        <w:jc w:val="both"/>
      </w:pPr>
      <w:bookmarkStart w:id="32" w:name="2.1.4_Ultraviolet_radiation"/>
      <w:bookmarkStart w:id="33" w:name="_bookmark16"/>
      <w:bookmarkStart w:id="34" w:name="2.1.5_Electricity"/>
      <w:bookmarkStart w:id="35" w:name="_bookmark17"/>
      <w:bookmarkEnd w:id="32"/>
      <w:bookmarkEnd w:id="33"/>
      <w:bookmarkEnd w:id="34"/>
      <w:bookmarkEnd w:id="35"/>
      <w:r w:rsidRPr="002A6044">
        <w:rPr>
          <w:color w:val="30849B"/>
          <w:spacing w:val="-2"/>
        </w:rPr>
        <w:t>Ele</w:t>
      </w:r>
      <w:r w:rsidR="00CA535F" w:rsidRPr="002A6044">
        <w:rPr>
          <w:color w:val="30849B"/>
          <w:spacing w:val="-2"/>
        </w:rPr>
        <w:t>ttricità</w:t>
      </w:r>
    </w:p>
    <w:p w14:paraId="11155403" w14:textId="796AD85C" w:rsidR="00940F8D" w:rsidRPr="00747990" w:rsidRDefault="00CA535F">
      <w:pPr>
        <w:pStyle w:val="ListParagraph"/>
        <w:numPr>
          <w:ilvl w:val="3"/>
          <w:numId w:val="13"/>
        </w:numPr>
        <w:tabs>
          <w:tab w:val="left" w:pos="839"/>
        </w:tabs>
        <w:spacing w:before="60"/>
        <w:ind w:right="634"/>
        <w:jc w:val="both"/>
        <w:rPr>
          <w:lang w:val="it-IT"/>
        </w:rPr>
      </w:pPr>
      <w:r>
        <w:rPr>
          <w:lang w:val="it-IT"/>
        </w:rPr>
        <w:t xml:space="preserve">Collegare solo a presa di </w:t>
      </w:r>
      <w:r w:rsidRPr="002A6044">
        <w:rPr>
          <w:lang w:val="it-IT"/>
        </w:rPr>
        <w:t>c</w:t>
      </w:r>
      <w:r w:rsidR="00FF4792" w:rsidRPr="002A6044">
        <w:rPr>
          <w:lang w:val="it-IT"/>
        </w:rPr>
        <w:t>orrente</w:t>
      </w:r>
      <w:r w:rsidR="00FF4792" w:rsidRPr="00747990">
        <w:rPr>
          <w:lang w:val="it-IT"/>
        </w:rPr>
        <w:t xml:space="preserve"> con messa a terra e tensione/frequenza adeguate.</w:t>
      </w:r>
    </w:p>
    <w:p w14:paraId="7EBBF9D4" w14:textId="12FB35A4" w:rsidR="00FF4792" w:rsidRDefault="00FF4792">
      <w:pPr>
        <w:pStyle w:val="ListParagraph"/>
        <w:numPr>
          <w:ilvl w:val="3"/>
          <w:numId w:val="13"/>
        </w:numPr>
        <w:tabs>
          <w:tab w:val="left" w:pos="839"/>
        </w:tabs>
        <w:spacing w:before="60"/>
        <w:ind w:right="634"/>
        <w:jc w:val="both"/>
      </w:pPr>
      <w:r>
        <w:t xml:space="preserve">Non </w:t>
      </w:r>
      <w:proofErr w:type="spellStart"/>
      <w:r>
        <w:t>smontare</w:t>
      </w:r>
      <w:proofErr w:type="spellEnd"/>
      <w:r>
        <w:t xml:space="preserve"> </w:t>
      </w:r>
      <w:proofErr w:type="spellStart"/>
      <w:r w:rsidRPr="002A6044">
        <w:t>component</w:t>
      </w:r>
      <w:r w:rsidR="00CA535F" w:rsidRPr="002A6044">
        <w:t>i</w:t>
      </w:r>
      <w:proofErr w:type="spellEnd"/>
      <w:r>
        <w:t xml:space="preserve"> </w:t>
      </w:r>
      <w:proofErr w:type="spellStart"/>
      <w:r>
        <w:t>elettrici</w:t>
      </w:r>
      <w:proofErr w:type="spellEnd"/>
      <w:r>
        <w:t>.</w:t>
      </w:r>
    </w:p>
    <w:p w14:paraId="63D18EB8" w14:textId="271D7748" w:rsidR="00FF4792" w:rsidRPr="00747990" w:rsidRDefault="00FF4792">
      <w:pPr>
        <w:pStyle w:val="ListParagraph"/>
        <w:numPr>
          <w:ilvl w:val="3"/>
          <w:numId w:val="13"/>
        </w:numPr>
        <w:tabs>
          <w:tab w:val="left" w:pos="839"/>
        </w:tabs>
        <w:spacing w:before="60"/>
        <w:ind w:right="634"/>
        <w:jc w:val="both"/>
        <w:rPr>
          <w:lang w:val="it-IT"/>
        </w:rPr>
      </w:pPr>
      <w:r w:rsidRPr="00747990">
        <w:rPr>
          <w:lang w:val="it-IT"/>
        </w:rPr>
        <w:t>Scollegare dalla rete prima di interventi tecnici.</w:t>
      </w:r>
    </w:p>
    <w:p w14:paraId="328EAA1D" w14:textId="4A457D90" w:rsidR="00FF4792" w:rsidRPr="00747990" w:rsidRDefault="00FF4792">
      <w:pPr>
        <w:pStyle w:val="ListParagraph"/>
        <w:numPr>
          <w:ilvl w:val="3"/>
          <w:numId w:val="13"/>
        </w:numPr>
        <w:tabs>
          <w:tab w:val="left" w:pos="839"/>
        </w:tabs>
        <w:spacing w:before="60"/>
        <w:ind w:right="634"/>
        <w:jc w:val="both"/>
        <w:rPr>
          <w:lang w:val="it-IT"/>
        </w:rPr>
      </w:pPr>
      <w:r w:rsidRPr="00747990">
        <w:rPr>
          <w:lang w:val="it-IT"/>
        </w:rPr>
        <w:t xml:space="preserve">Evitare l’ingresso di </w:t>
      </w:r>
      <w:r w:rsidRPr="002A6044">
        <w:rPr>
          <w:lang w:val="it-IT"/>
        </w:rPr>
        <w:t>liquid</w:t>
      </w:r>
      <w:r w:rsidR="00CA535F" w:rsidRPr="002A6044">
        <w:rPr>
          <w:lang w:val="it-IT"/>
        </w:rPr>
        <w:t>i</w:t>
      </w:r>
      <w:r w:rsidRPr="00747990">
        <w:rPr>
          <w:lang w:val="it-IT"/>
        </w:rPr>
        <w:t xml:space="preserve"> non previsti.</w:t>
      </w:r>
    </w:p>
    <w:p w14:paraId="3408BD9F" w14:textId="77777777" w:rsidR="00D70473" w:rsidRPr="00747990" w:rsidRDefault="00D70473" w:rsidP="008C5956">
      <w:pPr>
        <w:pStyle w:val="ListParagraph"/>
        <w:tabs>
          <w:tab w:val="left" w:pos="839"/>
        </w:tabs>
        <w:spacing w:before="121"/>
        <w:ind w:right="630" w:firstLine="0"/>
        <w:jc w:val="both"/>
        <w:rPr>
          <w:lang w:val="it-IT"/>
        </w:rPr>
      </w:pPr>
    </w:p>
    <w:p w14:paraId="621C492D" w14:textId="77777777" w:rsidR="00940F8D" w:rsidRPr="00747990" w:rsidRDefault="00940F8D">
      <w:pPr>
        <w:pStyle w:val="BodyText"/>
        <w:spacing w:before="10"/>
        <w:rPr>
          <w:sz w:val="19"/>
          <w:lang w:val="it-IT"/>
        </w:rPr>
      </w:pPr>
    </w:p>
    <w:p w14:paraId="72302773" w14:textId="75CECD2C" w:rsidR="00940F8D" w:rsidRPr="002A6044" w:rsidRDefault="00CA535F">
      <w:pPr>
        <w:pStyle w:val="Heading3"/>
        <w:numPr>
          <w:ilvl w:val="2"/>
          <w:numId w:val="13"/>
        </w:numPr>
        <w:tabs>
          <w:tab w:val="left" w:pos="839"/>
        </w:tabs>
        <w:jc w:val="both"/>
      </w:pPr>
      <w:bookmarkStart w:id="36" w:name="2.1.6_Electromagnetism"/>
      <w:bookmarkStart w:id="37" w:name="_bookmark18"/>
      <w:bookmarkEnd w:id="36"/>
      <w:bookmarkEnd w:id="37"/>
      <w:proofErr w:type="spellStart"/>
      <w:r w:rsidRPr="002A6044">
        <w:rPr>
          <w:color w:val="30849B"/>
          <w:spacing w:val="-2"/>
        </w:rPr>
        <w:t>Ele</w:t>
      </w:r>
      <w:r w:rsidR="00523E2C" w:rsidRPr="002A6044">
        <w:rPr>
          <w:color w:val="30849B"/>
          <w:spacing w:val="-2"/>
        </w:rPr>
        <w:t>t</w:t>
      </w:r>
      <w:r w:rsidR="00FF4792" w:rsidRPr="002A6044">
        <w:rPr>
          <w:color w:val="30849B"/>
          <w:spacing w:val="-2"/>
        </w:rPr>
        <w:t>t</w:t>
      </w:r>
      <w:r w:rsidR="00523E2C" w:rsidRPr="002A6044">
        <w:rPr>
          <w:color w:val="30849B"/>
          <w:spacing w:val="-2"/>
        </w:rPr>
        <w:t>romagnetism</w:t>
      </w:r>
      <w:r w:rsidR="00FF4792" w:rsidRPr="002A6044">
        <w:rPr>
          <w:color w:val="30849B"/>
          <w:spacing w:val="-2"/>
        </w:rPr>
        <w:t>o</w:t>
      </w:r>
      <w:proofErr w:type="spellEnd"/>
    </w:p>
    <w:p w14:paraId="6DB41E53" w14:textId="1F13D710" w:rsidR="00940F8D" w:rsidRPr="00747990" w:rsidRDefault="00FF4792" w:rsidP="00FF4792">
      <w:pPr>
        <w:pStyle w:val="ListParagraph"/>
        <w:numPr>
          <w:ilvl w:val="3"/>
          <w:numId w:val="13"/>
        </w:numPr>
        <w:tabs>
          <w:tab w:val="left" w:pos="839"/>
        </w:tabs>
        <w:spacing w:before="59"/>
        <w:ind w:right="630"/>
        <w:jc w:val="both"/>
        <w:rPr>
          <w:lang w:val="it-IT"/>
        </w:rPr>
      </w:pPr>
      <w:r w:rsidRPr="00747990">
        <w:rPr>
          <w:lang w:val="it-IT"/>
        </w:rPr>
        <w:t xml:space="preserve">Evitare I’uso </w:t>
      </w:r>
      <w:r w:rsidR="00A1759F">
        <w:rPr>
          <w:lang w:val="it-IT"/>
        </w:rPr>
        <w:t xml:space="preserve">vicino o sopra altri </w:t>
      </w:r>
      <w:r w:rsidR="00A1759F" w:rsidRPr="002A6044">
        <w:rPr>
          <w:lang w:val="it-IT"/>
        </w:rPr>
        <w:t>dispositivi</w:t>
      </w:r>
      <w:r w:rsidRPr="002A6044">
        <w:rPr>
          <w:lang w:val="it-IT"/>
        </w:rPr>
        <w:t>.</w:t>
      </w:r>
    </w:p>
    <w:p w14:paraId="60A6054F" w14:textId="2BA0242F" w:rsidR="00FF4792" w:rsidRPr="00747990" w:rsidRDefault="00FF4792" w:rsidP="00FF4792">
      <w:pPr>
        <w:pStyle w:val="ListParagraph"/>
        <w:numPr>
          <w:ilvl w:val="3"/>
          <w:numId w:val="13"/>
        </w:numPr>
        <w:tabs>
          <w:tab w:val="left" w:pos="839"/>
        </w:tabs>
        <w:spacing w:before="59"/>
        <w:ind w:right="630"/>
        <w:jc w:val="both"/>
        <w:rPr>
          <w:sz w:val="19"/>
          <w:lang w:val="it-IT"/>
        </w:rPr>
      </w:pPr>
      <w:r w:rsidRPr="00747990">
        <w:rPr>
          <w:lang w:val="it-IT"/>
        </w:rPr>
        <w:t>Non usare dispositive RF portatili a meno di 30cm da KHAMSIN.</w:t>
      </w:r>
    </w:p>
    <w:p w14:paraId="3B168BC0" w14:textId="1757383E" w:rsidR="00FF4792" w:rsidRPr="00747990" w:rsidRDefault="00FF4792" w:rsidP="00FF4792">
      <w:pPr>
        <w:pStyle w:val="ListParagraph"/>
        <w:numPr>
          <w:ilvl w:val="3"/>
          <w:numId w:val="13"/>
        </w:numPr>
        <w:tabs>
          <w:tab w:val="left" w:pos="839"/>
        </w:tabs>
        <w:spacing w:before="59"/>
        <w:ind w:right="630"/>
        <w:jc w:val="both"/>
        <w:rPr>
          <w:sz w:val="19"/>
          <w:lang w:val="it-IT"/>
        </w:rPr>
      </w:pPr>
      <w:r w:rsidRPr="00747990">
        <w:rPr>
          <w:lang w:val="it-IT"/>
        </w:rPr>
        <w:t>Controlli di Sistema, pulizia, sostituzione parti usurate, test ACT, verifiche di c</w:t>
      </w:r>
      <w:r w:rsidR="00A1759F">
        <w:rPr>
          <w:lang w:val="it-IT"/>
        </w:rPr>
        <w:t xml:space="preserve">alibrazione, controlli </w:t>
      </w:r>
      <w:r w:rsidR="00A1759F" w:rsidRPr="002A6044">
        <w:rPr>
          <w:lang w:val="it-IT"/>
        </w:rPr>
        <w:t>operativi</w:t>
      </w:r>
      <w:r w:rsidRPr="002A6044">
        <w:rPr>
          <w:lang w:val="it-IT"/>
        </w:rPr>
        <w:t>,</w:t>
      </w:r>
      <w:r w:rsidRPr="00747990">
        <w:rPr>
          <w:lang w:val="it-IT"/>
        </w:rPr>
        <w:t xml:space="preserve"> allarmi, ecc.</w:t>
      </w:r>
    </w:p>
    <w:p w14:paraId="711E5057" w14:textId="77777777" w:rsidR="00FF4792" w:rsidRPr="00747990" w:rsidRDefault="00FF4792" w:rsidP="00FF4792">
      <w:pPr>
        <w:pStyle w:val="ListParagraph"/>
        <w:tabs>
          <w:tab w:val="left" w:pos="839"/>
        </w:tabs>
        <w:spacing w:before="59"/>
        <w:ind w:right="630" w:firstLine="0"/>
        <w:jc w:val="both"/>
        <w:rPr>
          <w:sz w:val="19"/>
          <w:lang w:val="it-IT"/>
        </w:rPr>
      </w:pPr>
    </w:p>
    <w:p w14:paraId="31FC58D4" w14:textId="66656EC7" w:rsidR="00940F8D" w:rsidRPr="00247070" w:rsidRDefault="000650AE">
      <w:pPr>
        <w:pStyle w:val="Heading3"/>
        <w:numPr>
          <w:ilvl w:val="2"/>
          <w:numId w:val="13"/>
        </w:numPr>
        <w:tabs>
          <w:tab w:val="left" w:pos="839"/>
        </w:tabs>
      </w:pPr>
      <w:bookmarkStart w:id="38" w:name="2.1.7_Upkeep_and_maintenance"/>
      <w:bookmarkStart w:id="39" w:name="_bookmark19"/>
      <w:bookmarkEnd w:id="38"/>
      <w:bookmarkEnd w:id="39"/>
      <w:proofErr w:type="spellStart"/>
      <w:r>
        <w:rPr>
          <w:color w:val="30849B"/>
        </w:rPr>
        <w:lastRenderedPageBreak/>
        <w:t>Manutenzione</w:t>
      </w:r>
      <w:proofErr w:type="spellEnd"/>
    </w:p>
    <w:p w14:paraId="6BAD973F" w14:textId="0815552E" w:rsidR="00247070" w:rsidRPr="00747990" w:rsidRDefault="00247070" w:rsidP="00247070">
      <w:pPr>
        <w:pStyle w:val="Heading3"/>
        <w:numPr>
          <w:ilvl w:val="0"/>
          <w:numId w:val="33"/>
        </w:numPr>
        <w:tabs>
          <w:tab w:val="left" w:pos="839"/>
        </w:tabs>
        <w:rPr>
          <w:lang w:val="it-IT"/>
        </w:rPr>
      </w:pPr>
      <w:r w:rsidRPr="00747990">
        <w:rPr>
          <w:b w:val="0"/>
          <w:bCs w:val="0"/>
          <w:sz w:val="22"/>
          <w:szCs w:val="22"/>
          <w:lang w:val="it-IT"/>
        </w:rPr>
        <w:t xml:space="preserve">Manutenzione programmata </w:t>
      </w:r>
      <w:r w:rsidRPr="002A6044">
        <w:rPr>
          <w:b w:val="0"/>
          <w:bCs w:val="0"/>
          <w:sz w:val="22"/>
          <w:szCs w:val="22"/>
          <w:lang w:val="it-IT"/>
        </w:rPr>
        <w:t>annual</w:t>
      </w:r>
      <w:r w:rsidR="00A1759F" w:rsidRPr="002A6044">
        <w:rPr>
          <w:b w:val="0"/>
          <w:bCs w:val="0"/>
          <w:sz w:val="22"/>
          <w:szCs w:val="22"/>
          <w:lang w:val="it-IT"/>
        </w:rPr>
        <w:t>e</w:t>
      </w:r>
      <w:r w:rsidRPr="00747990">
        <w:rPr>
          <w:b w:val="0"/>
          <w:bCs w:val="0"/>
          <w:sz w:val="22"/>
          <w:szCs w:val="22"/>
          <w:lang w:val="it-IT"/>
        </w:rPr>
        <w:t xml:space="preserve"> da tecnico autorizzato PFE Group.</w:t>
      </w:r>
    </w:p>
    <w:p w14:paraId="7A22DACA" w14:textId="4608B807" w:rsidR="00247070" w:rsidRPr="00247070" w:rsidRDefault="00247070" w:rsidP="00247070">
      <w:pPr>
        <w:pStyle w:val="Heading3"/>
        <w:numPr>
          <w:ilvl w:val="0"/>
          <w:numId w:val="33"/>
        </w:numPr>
        <w:tabs>
          <w:tab w:val="left" w:pos="839"/>
        </w:tabs>
      </w:pPr>
      <w:proofErr w:type="spellStart"/>
      <w:r>
        <w:rPr>
          <w:b w:val="0"/>
          <w:bCs w:val="0"/>
          <w:sz w:val="22"/>
          <w:szCs w:val="22"/>
        </w:rPr>
        <w:t>Sostituzione</w:t>
      </w:r>
      <w:proofErr w:type="spellEnd"/>
      <w:r>
        <w:rPr>
          <w:b w:val="0"/>
          <w:bCs w:val="0"/>
          <w:sz w:val="22"/>
          <w:szCs w:val="22"/>
        </w:rPr>
        <w:t xml:space="preserve"> </w:t>
      </w:r>
      <w:proofErr w:type="spellStart"/>
      <w:r>
        <w:rPr>
          <w:b w:val="0"/>
          <w:bCs w:val="0"/>
          <w:sz w:val="22"/>
          <w:szCs w:val="22"/>
        </w:rPr>
        <w:t>tubi</w:t>
      </w:r>
      <w:proofErr w:type="spellEnd"/>
      <w:r>
        <w:rPr>
          <w:b w:val="0"/>
          <w:bCs w:val="0"/>
          <w:sz w:val="22"/>
          <w:szCs w:val="22"/>
        </w:rPr>
        <w:t xml:space="preserve"> </w:t>
      </w:r>
      <w:proofErr w:type="spellStart"/>
      <w:r>
        <w:rPr>
          <w:b w:val="0"/>
          <w:bCs w:val="0"/>
          <w:sz w:val="22"/>
          <w:szCs w:val="22"/>
        </w:rPr>
        <w:t>pompa</w:t>
      </w:r>
      <w:proofErr w:type="spellEnd"/>
      <w:r>
        <w:rPr>
          <w:b w:val="0"/>
          <w:bCs w:val="0"/>
          <w:sz w:val="22"/>
          <w:szCs w:val="22"/>
        </w:rPr>
        <w:t xml:space="preserve"> </w:t>
      </w:r>
      <w:proofErr w:type="spellStart"/>
      <w:r>
        <w:rPr>
          <w:b w:val="0"/>
          <w:bCs w:val="0"/>
          <w:sz w:val="22"/>
          <w:szCs w:val="22"/>
        </w:rPr>
        <w:t>dosatrice</w:t>
      </w:r>
      <w:proofErr w:type="spellEnd"/>
      <w:r>
        <w:rPr>
          <w:b w:val="0"/>
          <w:bCs w:val="0"/>
          <w:sz w:val="22"/>
          <w:szCs w:val="22"/>
        </w:rPr>
        <w:t>.</w:t>
      </w:r>
    </w:p>
    <w:p w14:paraId="33784D39" w14:textId="467043A4" w:rsidR="00247070" w:rsidRPr="00747990" w:rsidRDefault="00247070" w:rsidP="00247070">
      <w:pPr>
        <w:pStyle w:val="Heading3"/>
        <w:numPr>
          <w:ilvl w:val="0"/>
          <w:numId w:val="33"/>
        </w:numPr>
        <w:tabs>
          <w:tab w:val="left" w:pos="839"/>
        </w:tabs>
        <w:rPr>
          <w:lang w:val="it-IT"/>
        </w:rPr>
      </w:pPr>
      <w:r w:rsidRPr="00747990">
        <w:rPr>
          <w:b w:val="0"/>
          <w:bCs w:val="0"/>
          <w:sz w:val="22"/>
          <w:szCs w:val="22"/>
          <w:lang w:val="it-IT"/>
        </w:rPr>
        <w:t xml:space="preserve">Controlli di Sistema, pulizia, sostituzione parti usurate, test ACT, </w:t>
      </w:r>
      <w:r w:rsidRPr="002A6044">
        <w:rPr>
          <w:b w:val="0"/>
          <w:bCs w:val="0"/>
          <w:sz w:val="22"/>
          <w:szCs w:val="22"/>
          <w:lang w:val="it-IT"/>
        </w:rPr>
        <w:t>verifiche</w:t>
      </w:r>
      <w:r w:rsidR="00A1759F" w:rsidRPr="002A6044">
        <w:rPr>
          <w:b w:val="0"/>
          <w:bCs w:val="0"/>
          <w:sz w:val="22"/>
          <w:szCs w:val="22"/>
          <w:lang w:val="it-IT"/>
        </w:rPr>
        <w:t xml:space="preserve"> </w:t>
      </w:r>
      <w:r w:rsidRPr="002A6044">
        <w:rPr>
          <w:b w:val="0"/>
          <w:bCs w:val="0"/>
          <w:sz w:val="22"/>
          <w:szCs w:val="22"/>
          <w:lang w:val="it-IT"/>
        </w:rPr>
        <w:t>di</w:t>
      </w:r>
      <w:r w:rsidRPr="00747990">
        <w:rPr>
          <w:b w:val="0"/>
          <w:bCs w:val="0"/>
          <w:sz w:val="22"/>
          <w:szCs w:val="22"/>
          <w:lang w:val="it-IT"/>
        </w:rPr>
        <w:t xml:space="preserve"> c</w:t>
      </w:r>
      <w:r w:rsidR="00A1759F">
        <w:rPr>
          <w:b w:val="0"/>
          <w:bCs w:val="0"/>
          <w:sz w:val="22"/>
          <w:szCs w:val="22"/>
          <w:lang w:val="it-IT"/>
        </w:rPr>
        <w:t xml:space="preserve">alibrazione, controlli </w:t>
      </w:r>
      <w:r w:rsidR="00A1759F" w:rsidRPr="002A6044">
        <w:rPr>
          <w:b w:val="0"/>
          <w:bCs w:val="0"/>
          <w:sz w:val="22"/>
          <w:szCs w:val="22"/>
          <w:lang w:val="it-IT"/>
        </w:rPr>
        <w:t>operativi</w:t>
      </w:r>
      <w:r w:rsidRPr="002A6044">
        <w:rPr>
          <w:b w:val="0"/>
          <w:bCs w:val="0"/>
          <w:sz w:val="22"/>
          <w:szCs w:val="22"/>
          <w:lang w:val="it-IT"/>
        </w:rPr>
        <w:t>,</w:t>
      </w:r>
      <w:r w:rsidRPr="00747990">
        <w:rPr>
          <w:b w:val="0"/>
          <w:bCs w:val="0"/>
          <w:sz w:val="22"/>
          <w:szCs w:val="22"/>
          <w:lang w:val="it-IT"/>
        </w:rPr>
        <w:t xml:space="preserve"> allarmi, ecc.</w:t>
      </w:r>
    </w:p>
    <w:p w14:paraId="5BAAE948" w14:textId="77777777" w:rsidR="00940F8D" w:rsidRPr="00747990" w:rsidRDefault="00940F8D">
      <w:pPr>
        <w:jc w:val="both"/>
        <w:rPr>
          <w:lang w:val="it-IT"/>
        </w:rPr>
      </w:pPr>
      <w:bookmarkStart w:id="40" w:name="2.1.8_Temperature"/>
      <w:bookmarkStart w:id="41" w:name="_bookmark20"/>
      <w:bookmarkEnd w:id="40"/>
      <w:bookmarkEnd w:id="41"/>
    </w:p>
    <w:p w14:paraId="29D65004" w14:textId="77777777" w:rsidR="00174386" w:rsidRPr="00747990" w:rsidRDefault="00174386" w:rsidP="00174386">
      <w:pPr>
        <w:pStyle w:val="BodyText"/>
        <w:spacing w:before="1"/>
        <w:rPr>
          <w:sz w:val="20"/>
          <w:lang w:val="it-IT"/>
        </w:rPr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0" distR="0" simplePos="0" relativeHeight="487630848" behindDoc="1" locked="0" layoutInCell="1" allowOverlap="1" wp14:anchorId="0156D4CB" wp14:editId="7B2E1595">
                <wp:simplePos x="0" y="0"/>
                <wp:positionH relativeFrom="page">
                  <wp:posOffset>969010</wp:posOffset>
                </wp:positionH>
                <wp:positionV relativeFrom="paragraph">
                  <wp:posOffset>171450</wp:posOffset>
                </wp:positionV>
                <wp:extent cx="5690870" cy="942340"/>
                <wp:effectExtent l="0" t="0" r="0" b="0"/>
                <wp:wrapTopAndBottom/>
                <wp:docPr id="1" name="docshapegroup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90870" cy="942340"/>
                          <a:chOff x="1526" y="270"/>
                          <a:chExt cx="8962" cy="1484"/>
                        </a:xfrm>
                      </wpg:grpSpPr>
                      <pic:pic xmlns:pic="http://schemas.openxmlformats.org/drawingml/2006/picture">
                        <pic:nvPicPr>
                          <pic:cNvPr id="3" name="docshape63" descr="Image associé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630" y="306"/>
                            <a:ext cx="760" cy="76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6" name="docshape64"/>
                        <wps:cNvSpPr txBox="1">
                          <a:spLocks noChangeArrowheads="1"/>
                        </wps:cNvSpPr>
                        <wps:spPr bwMode="auto">
                          <a:xfrm>
                            <a:off x="1531" y="275"/>
                            <a:ext cx="8952" cy="1474"/>
                          </a:xfrm>
                          <a:prstGeom prst="rect">
                            <a:avLst/>
                          </a:prstGeom>
                          <a:noFill/>
                          <a:ln w="6109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5A036B65" w14:textId="77777777" w:rsidR="00CA535F" w:rsidRDefault="00CA535F" w:rsidP="00174386">
                              <w:pPr>
                                <w:ind w:left="899" w:right="97"/>
                                <w:jc w:val="both"/>
                                <w:rPr>
                                  <w:sz w:val="19"/>
                                </w:rPr>
                              </w:pPr>
                            </w:p>
                            <w:p w14:paraId="6E19178C" w14:textId="0412A2FD" w:rsidR="00CA535F" w:rsidRPr="00CA535F" w:rsidRDefault="00CA535F" w:rsidP="00174386">
                              <w:pPr>
                                <w:ind w:left="899" w:right="97"/>
                                <w:jc w:val="both"/>
                                <w:rPr>
                                  <w:i/>
                                  <w:sz w:val="20"/>
                                  <w:szCs w:val="20"/>
                                  <w:lang w:val="it-IT"/>
                                </w:rPr>
                              </w:pPr>
                              <w:r w:rsidRPr="00CA535F">
                                <w:rPr>
                                  <w:sz w:val="20"/>
                                  <w:szCs w:val="20"/>
                                  <w:lang w:val="it-IT"/>
                                </w:rPr>
                                <w:t>Il mancato rispetto di tale periodo e delle operazioni raccomandate può comportare situazioni pericolose, poiché l’apparecchiatura potrebbe subire danni, l’utilizzatore e terzi potrebbero riportare gravi lesioni e le apparecchiature adiacenti nonché l’ambiente potrebbero essere esposti a rischi.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156D4CB" id="_x0000_s1029" style="position:absolute;margin-left:76.3pt;margin-top:13.5pt;width:448.1pt;height:74.2pt;z-index:-15685632;mso-wrap-distance-left:0;mso-wrap-distance-right:0;mso-position-horizontal-relative:page" coordorigin="1526,270" coordsize="8962,148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">
                <v:shape id="docshape63" o:spid="_x0000_s1030" type="#_x0000_t75" alt="Image associée" style="position:absolute;left:1630;top:306;width:760;height:7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">
                  <v:imagedata r:id="rId18" o:title="Image associée"/>
                </v:shape>
                <v:shape id="docshape64" o:spid="_x0000_s1031" type="#_x0000_t202" style="position:absolute;left:1531;top:275;width:8952;height:14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" filled="f" strokeweight=".16969mm">
                  <v:textbox inset="0,0,0,0">
                    <w:txbxContent>
                      <w:p w14:paraId="5A036B65" w14:textId="77777777" w:rsidR="00CA535F" w:rsidRDefault="00CA535F" w:rsidP="00174386">
                        <w:pPr>
                          <w:ind w:left="899" w:right="97"/>
                          <w:jc w:val="both"/>
                          <w:rPr>
                            <w:sz w:val="19"/>
                          </w:rPr>
                        </w:pPr>
                      </w:p>
                      <w:p w14:paraId="6E19178C" w14:textId="0412A2FD" w:rsidR="00CA535F" w:rsidRPr="00CA535F" w:rsidRDefault="00CA535F" w:rsidP="00174386">
                        <w:pPr>
                          <w:ind w:left="899" w:right="97"/>
                          <w:jc w:val="both"/>
                          <w:rPr>
                            <w:i/>
                            <w:sz w:val="20"/>
                            <w:szCs w:val="20"/>
                            <w:lang w:val="it-IT"/>
                          </w:rPr>
                        </w:pPr>
                        <w:r w:rsidRPr="00CA535F">
                          <w:rPr>
                            <w:sz w:val="20"/>
                            <w:szCs w:val="20"/>
                            <w:lang w:val="it-IT"/>
                          </w:rPr>
                          <w:t>Il mancato rispetto di tale periodo e delle operazioni raccomandate può comportare situazioni pericolose, poiché l’apparecchiatura potrebbe subire danni, l’utilizzatore e terzi potrebbero riportare gravi lesioni e le apparecchiature adiacenti nonché l’ambiente potrebbero essere esposti a rischi.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1DC87C8D" w14:textId="77777777" w:rsidR="00174386" w:rsidRPr="00747990" w:rsidRDefault="00174386" w:rsidP="00174386">
      <w:pPr>
        <w:pStyle w:val="BodyText"/>
        <w:spacing w:before="4"/>
        <w:rPr>
          <w:sz w:val="17"/>
          <w:lang w:val="it-IT"/>
        </w:rPr>
      </w:pPr>
    </w:p>
    <w:p w14:paraId="261EC17C" w14:textId="77777777" w:rsidR="00334C28" w:rsidRPr="00747990" w:rsidRDefault="00334C28" w:rsidP="00334C28">
      <w:pPr>
        <w:tabs>
          <w:tab w:val="left" w:pos="1557"/>
          <w:tab w:val="left" w:pos="1558"/>
        </w:tabs>
        <w:rPr>
          <w:lang w:val="it-IT"/>
        </w:rPr>
      </w:pPr>
      <w:r w:rsidRPr="00747990">
        <w:rPr>
          <w:lang w:val="it-IT"/>
        </w:rPr>
        <w:t>Solo un tecnico autorizzato da PFE Medical è autorizzato ad eseguire operazioni di manutenzione sul KHAMSIN.</w:t>
      </w:r>
    </w:p>
    <w:p w14:paraId="04F18BF7" w14:textId="77777777" w:rsidR="00334C28" w:rsidRPr="00334C28" w:rsidRDefault="00334C28" w:rsidP="00334C28">
      <w:pPr>
        <w:tabs>
          <w:tab w:val="left" w:pos="1557"/>
          <w:tab w:val="left" w:pos="1558"/>
        </w:tabs>
        <w:rPr>
          <w:lang w:val="en-GB"/>
        </w:rPr>
      </w:pPr>
      <w:r w:rsidRPr="00334C28">
        <w:rPr>
          <w:lang w:val="en-GB"/>
        </w:rPr>
        <w:t xml:space="preserve">La </w:t>
      </w:r>
      <w:proofErr w:type="spellStart"/>
      <w:r w:rsidRPr="00334C28">
        <w:rPr>
          <w:lang w:val="en-GB"/>
        </w:rPr>
        <w:t>manutenzione</w:t>
      </w:r>
      <w:proofErr w:type="spellEnd"/>
      <w:r w:rsidRPr="00334C28">
        <w:rPr>
          <w:lang w:val="en-GB"/>
        </w:rPr>
        <w:t xml:space="preserve"> </w:t>
      </w:r>
      <w:proofErr w:type="spellStart"/>
      <w:r w:rsidRPr="00334C28">
        <w:rPr>
          <w:lang w:val="en-GB"/>
        </w:rPr>
        <w:t>programmata</w:t>
      </w:r>
      <w:proofErr w:type="spellEnd"/>
      <w:r w:rsidRPr="00334C28">
        <w:rPr>
          <w:lang w:val="en-GB"/>
        </w:rPr>
        <w:t xml:space="preserve"> include:</w:t>
      </w:r>
    </w:p>
    <w:p w14:paraId="773501BC" w14:textId="77777777" w:rsidR="00334C28" w:rsidRPr="00334C28" w:rsidRDefault="00334C28" w:rsidP="00334C28">
      <w:pPr>
        <w:tabs>
          <w:tab w:val="left" w:pos="1557"/>
          <w:tab w:val="left" w:pos="1558"/>
        </w:tabs>
        <w:rPr>
          <w:lang w:val="en-GB"/>
        </w:rPr>
      </w:pPr>
    </w:p>
    <w:p w14:paraId="41933502" w14:textId="77777777" w:rsidR="00334C28" w:rsidRPr="00334C28" w:rsidRDefault="00334C28" w:rsidP="00334C28">
      <w:pPr>
        <w:numPr>
          <w:ilvl w:val="0"/>
          <w:numId w:val="41"/>
        </w:numPr>
        <w:tabs>
          <w:tab w:val="left" w:pos="1557"/>
          <w:tab w:val="left" w:pos="1558"/>
        </w:tabs>
        <w:rPr>
          <w:lang w:val="en-GB"/>
        </w:rPr>
      </w:pPr>
      <w:proofErr w:type="spellStart"/>
      <w:r w:rsidRPr="00334C28">
        <w:rPr>
          <w:lang w:val="en-GB"/>
        </w:rPr>
        <w:t>Controllo</w:t>
      </w:r>
      <w:proofErr w:type="spellEnd"/>
      <w:r w:rsidRPr="00334C28">
        <w:rPr>
          <w:lang w:val="en-GB"/>
        </w:rPr>
        <w:t xml:space="preserve"> generale del </w:t>
      </w:r>
      <w:proofErr w:type="spellStart"/>
      <w:r w:rsidRPr="00334C28">
        <w:rPr>
          <w:lang w:val="en-GB"/>
        </w:rPr>
        <w:t>sistema</w:t>
      </w:r>
      <w:proofErr w:type="spellEnd"/>
      <w:r w:rsidRPr="00334C28">
        <w:rPr>
          <w:lang w:val="en-GB"/>
        </w:rPr>
        <w:t xml:space="preserve"> </w:t>
      </w:r>
    </w:p>
    <w:p w14:paraId="476562FF" w14:textId="77777777" w:rsidR="00334C28" w:rsidRPr="00747990" w:rsidRDefault="00334C28" w:rsidP="00334C28">
      <w:pPr>
        <w:numPr>
          <w:ilvl w:val="0"/>
          <w:numId w:val="41"/>
        </w:numPr>
        <w:tabs>
          <w:tab w:val="left" w:pos="1557"/>
          <w:tab w:val="left" w:pos="1558"/>
        </w:tabs>
        <w:rPr>
          <w:lang w:val="it-IT"/>
        </w:rPr>
      </w:pPr>
      <w:r w:rsidRPr="00747990">
        <w:rPr>
          <w:lang w:val="it-IT"/>
        </w:rPr>
        <w:t xml:space="preserve">Pulizia delle parti esterne ed interne, se necessaria </w:t>
      </w:r>
    </w:p>
    <w:p w14:paraId="17939F3D" w14:textId="77777777" w:rsidR="00334C28" w:rsidRPr="00747990" w:rsidRDefault="00334C28" w:rsidP="00334C28">
      <w:pPr>
        <w:numPr>
          <w:ilvl w:val="0"/>
          <w:numId w:val="41"/>
        </w:numPr>
        <w:tabs>
          <w:tab w:val="left" w:pos="1557"/>
          <w:tab w:val="left" w:pos="1558"/>
        </w:tabs>
        <w:rPr>
          <w:lang w:val="it-IT"/>
        </w:rPr>
      </w:pPr>
      <w:r w:rsidRPr="00747990">
        <w:rPr>
          <w:lang w:val="it-IT"/>
        </w:rPr>
        <w:t xml:space="preserve">Sostituzione delle parti soggette ad usura, se necessaria </w:t>
      </w:r>
    </w:p>
    <w:p w14:paraId="1550AF65" w14:textId="77777777" w:rsidR="00334C28" w:rsidRPr="00334C28" w:rsidRDefault="00334C28" w:rsidP="00334C28">
      <w:pPr>
        <w:numPr>
          <w:ilvl w:val="0"/>
          <w:numId w:val="41"/>
        </w:numPr>
        <w:tabs>
          <w:tab w:val="left" w:pos="1557"/>
          <w:tab w:val="left" w:pos="1558"/>
        </w:tabs>
        <w:rPr>
          <w:lang w:val="en-GB"/>
        </w:rPr>
      </w:pPr>
      <w:r w:rsidRPr="00334C28">
        <w:rPr>
          <w:lang w:val="en-GB"/>
        </w:rPr>
        <w:t xml:space="preserve">Test ACT </w:t>
      </w:r>
    </w:p>
    <w:p w14:paraId="53656D10" w14:textId="77777777" w:rsidR="00334C28" w:rsidRPr="00334C28" w:rsidRDefault="00334C28" w:rsidP="00334C28">
      <w:pPr>
        <w:numPr>
          <w:ilvl w:val="0"/>
          <w:numId w:val="41"/>
        </w:numPr>
        <w:tabs>
          <w:tab w:val="left" w:pos="1557"/>
          <w:tab w:val="left" w:pos="1558"/>
        </w:tabs>
        <w:rPr>
          <w:lang w:val="en-GB"/>
        </w:rPr>
      </w:pPr>
      <w:proofErr w:type="spellStart"/>
      <w:r w:rsidRPr="00334C28">
        <w:rPr>
          <w:lang w:val="en-GB"/>
        </w:rPr>
        <w:t>Verifica</w:t>
      </w:r>
      <w:proofErr w:type="spellEnd"/>
      <w:r w:rsidRPr="00334C28">
        <w:rPr>
          <w:lang w:val="en-GB"/>
        </w:rPr>
        <w:t xml:space="preserve"> delle </w:t>
      </w:r>
      <w:proofErr w:type="spellStart"/>
      <w:r w:rsidRPr="00334C28">
        <w:rPr>
          <w:lang w:val="en-GB"/>
        </w:rPr>
        <w:t>calibrazioni</w:t>
      </w:r>
      <w:proofErr w:type="spellEnd"/>
      <w:r w:rsidRPr="00334C28">
        <w:rPr>
          <w:lang w:val="en-GB"/>
        </w:rPr>
        <w:t xml:space="preserve"> </w:t>
      </w:r>
    </w:p>
    <w:p w14:paraId="7515E191" w14:textId="77777777" w:rsidR="00334C28" w:rsidRPr="00334C28" w:rsidRDefault="00334C28" w:rsidP="00334C28">
      <w:pPr>
        <w:numPr>
          <w:ilvl w:val="0"/>
          <w:numId w:val="41"/>
        </w:numPr>
        <w:tabs>
          <w:tab w:val="left" w:pos="1557"/>
          <w:tab w:val="left" w:pos="1558"/>
        </w:tabs>
        <w:rPr>
          <w:lang w:val="en-GB"/>
        </w:rPr>
      </w:pPr>
      <w:proofErr w:type="spellStart"/>
      <w:r w:rsidRPr="00334C28">
        <w:rPr>
          <w:lang w:val="en-GB"/>
        </w:rPr>
        <w:t>Controlli</w:t>
      </w:r>
      <w:proofErr w:type="spellEnd"/>
      <w:r w:rsidRPr="00334C28">
        <w:rPr>
          <w:lang w:val="en-GB"/>
        </w:rPr>
        <w:t xml:space="preserve"> </w:t>
      </w:r>
      <w:proofErr w:type="spellStart"/>
      <w:r w:rsidRPr="00334C28">
        <w:rPr>
          <w:lang w:val="en-GB"/>
        </w:rPr>
        <w:t>operativi</w:t>
      </w:r>
      <w:proofErr w:type="spellEnd"/>
      <w:r w:rsidRPr="00334C28">
        <w:rPr>
          <w:lang w:val="en-GB"/>
        </w:rPr>
        <w:t xml:space="preserve"> </w:t>
      </w:r>
    </w:p>
    <w:p w14:paraId="637B60F3" w14:textId="77777777" w:rsidR="00334C28" w:rsidRPr="00334C28" w:rsidRDefault="00334C28" w:rsidP="00334C28">
      <w:pPr>
        <w:numPr>
          <w:ilvl w:val="0"/>
          <w:numId w:val="41"/>
        </w:numPr>
        <w:tabs>
          <w:tab w:val="left" w:pos="1557"/>
          <w:tab w:val="left" w:pos="1558"/>
        </w:tabs>
        <w:rPr>
          <w:lang w:val="en-GB"/>
        </w:rPr>
      </w:pPr>
      <w:proofErr w:type="spellStart"/>
      <w:r w:rsidRPr="00334C28">
        <w:rPr>
          <w:lang w:val="en-GB"/>
        </w:rPr>
        <w:t>Verifica</w:t>
      </w:r>
      <w:proofErr w:type="spellEnd"/>
      <w:r w:rsidRPr="00334C28">
        <w:rPr>
          <w:lang w:val="en-GB"/>
        </w:rPr>
        <w:t xml:space="preserve"> </w:t>
      </w:r>
      <w:proofErr w:type="spellStart"/>
      <w:r w:rsidRPr="00334C28">
        <w:rPr>
          <w:lang w:val="en-GB"/>
        </w:rPr>
        <w:t>dei</w:t>
      </w:r>
      <w:proofErr w:type="spellEnd"/>
      <w:r w:rsidRPr="00334C28">
        <w:rPr>
          <w:lang w:val="en-GB"/>
        </w:rPr>
        <w:t xml:space="preserve"> </w:t>
      </w:r>
      <w:proofErr w:type="spellStart"/>
      <w:r w:rsidRPr="00334C28">
        <w:rPr>
          <w:lang w:val="en-GB"/>
        </w:rPr>
        <w:t>guasti</w:t>
      </w:r>
      <w:proofErr w:type="spellEnd"/>
      <w:r w:rsidRPr="00334C28">
        <w:rPr>
          <w:lang w:val="en-GB"/>
        </w:rPr>
        <w:t xml:space="preserve"> </w:t>
      </w:r>
    </w:p>
    <w:p w14:paraId="0F432C10" w14:textId="77777777" w:rsidR="00334C28" w:rsidRPr="00334C28" w:rsidRDefault="00334C28" w:rsidP="00334C28">
      <w:pPr>
        <w:numPr>
          <w:ilvl w:val="0"/>
          <w:numId w:val="41"/>
        </w:numPr>
        <w:tabs>
          <w:tab w:val="left" w:pos="1557"/>
          <w:tab w:val="left" w:pos="1558"/>
        </w:tabs>
        <w:rPr>
          <w:lang w:val="en-GB"/>
        </w:rPr>
      </w:pPr>
      <w:proofErr w:type="spellStart"/>
      <w:r w:rsidRPr="00334C28">
        <w:rPr>
          <w:lang w:val="en-GB"/>
        </w:rPr>
        <w:t>Verifica</w:t>
      </w:r>
      <w:proofErr w:type="spellEnd"/>
      <w:r w:rsidRPr="00334C28">
        <w:rPr>
          <w:lang w:val="en-GB"/>
        </w:rPr>
        <w:t xml:space="preserve"> della </w:t>
      </w:r>
      <w:proofErr w:type="spellStart"/>
      <w:r w:rsidRPr="00334C28">
        <w:rPr>
          <w:lang w:val="en-GB"/>
        </w:rPr>
        <w:t>riproducibilità</w:t>
      </w:r>
      <w:proofErr w:type="spellEnd"/>
      <w:r w:rsidRPr="00334C28">
        <w:rPr>
          <w:lang w:val="en-GB"/>
        </w:rPr>
        <w:t xml:space="preserve"> </w:t>
      </w:r>
      <w:proofErr w:type="spellStart"/>
      <w:r w:rsidRPr="00334C28">
        <w:rPr>
          <w:lang w:val="en-GB"/>
        </w:rPr>
        <w:t>dell’additivo</w:t>
      </w:r>
      <w:proofErr w:type="spellEnd"/>
      <w:r w:rsidRPr="00334C28">
        <w:rPr>
          <w:lang w:val="en-GB"/>
        </w:rPr>
        <w:t xml:space="preserve"> </w:t>
      </w:r>
      <w:proofErr w:type="spellStart"/>
      <w:r w:rsidRPr="00334C28">
        <w:rPr>
          <w:lang w:val="en-GB"/>
        </w:rPr>
        <w:t>chimico</w:t>
      </w:r>
      <w:proofErr w:type="spellEnd"/>
      <w:r w:rsidRPr="00334C28">
        <w:rPr>
          <w:lang w:val="en-GB"/>
        </w:rPr>
        <w:t xml:space="preserve"> </w:t>
      </w:r>
    </w:p>
    <w:p w14:paraId="1EFE16DD" w14:textId="77777777" w:rsidR="00334C28" w:rsidRPr="00747990" w:rsidRDefault="00334C28" w:rsidP="00334C28">
      <w:pPr>
        <w:numPr>
          <w:ilvl w:val="0"/>
          <w:numId w:val="41"/>
        </w:numPr>
        <w:tabs>
          <w:tab w:val="left" w:pos="1557"/>
          <w:tab w:val="left" w:pos="1558"/>
        </w:tabs>
        <w:rPr>
          <w:lang w:val="it-IT"/>
        </w:rPr>
      </w:pPr>
      <w:r w:rsidRPr="00747990">
        <w:rPr>
          <w:lang w:val="it-IT"/>
        </w:rPr>
        <w:t xml:space="preserve">Controlli di sicurezza giornalieri e settimanali </w:t>
      </w:r>
    </w:p>
    <w:p w14:paraId="14BFE6D7" w14:textId="77777777" w:rsidR="00334C28" w:rsidRPr="00334C28" w:rsidRDefault="00334C28" w:rsidP="00334C28">
      <w:pPr>
        <w:numPr>
          <w:ilvl w:val="0"/>
          <w:numId w:val="41"/>
        </w:numPr>
        <w:tabs>
          <w:tab w:val="left" w:pos="1557"/>
          <w:tab w:val="left" w:pos="1558"/>
        </w:tabs>
        <w:rPr>
          <w:lang w:val="en-GB"/>
        </w:rPr>
      </w:pPr>
      <w:proofErr w:type="spellStart"/>
      <w:r w:rsidRPr="00334C28">
        <w:rPr>
          <w:lang w:val="en-GB"/>
        </w:rPr>
        <w:t>Verifica</w:t>
      </w:r>
      <w:proofErr w:type="spellEnd"/>
      <w:r w:rsidRPr="00334C28">
        <w:rPr>
          <w:lang w:val="en-GB"/>
        </w:rPr>
        <w:t xml:space="preserve"> </w:t>
      </w:r>
      <w:proofErr w:type="spellStart"/>
      <w:r w:rsidRPr="00334C28">
        <w:rPr>
          <w:lang w:val="en-GB"/>
        </w:rPr>
        <w:t>dei</w:t>
      </w:r>
      <w:proofErr w:type="spellEnd"/>
      <w:r w:rsidRPr="00334C28">
        <w:rPr>
          <w:lang w:val="en-GB"/>
        </w:rPr>
        <w:t xml:space="preserve"> </w:t>
      </w:r>
      <w:proofErr w:type="spellStart"/>
      <w:r w:rsidRPr="00334C28">
        <w:rPr>
          <w:lang w:val="en-GB"/>
        </w:rPr>
        <w:t>guasti</w:t>
      </w:r>
      <w:proofErr w:type="spellEnd"/>
      <w:r w:rsidRPr="00334C28">
        <w:rPr>
          <w:lang w:val="en-GB"/>
        </w:rPr>
        <w:t xml:space="preserve"> </w:t>
      </w:r>
      <w:proofErr w:type="spellStart"/>
      <w:r w:rsidRPr="00334C28">
        <w:rPr>
          <w:lang w:val="en-GB"/>
        </w:rPr>
        <w:t>esterni</w:t>
      </w:r>
      <w:proofErr w:type="spellEnd"/>
      <w:r w:rsidRPr="00334C28">
        <w:rPr>
          <w:lang w:val="en-GB"/>
        </w:rPr>
        <w:t xml:space="preserve"> </w:t>
      </w:r>
    </w:p>
    <w:p w14:paraId="210795AE" w14:textId="77777777" w:rsidR="00334C28" w:rsidRPr="00334C28" w:rsidRDefault="00334C28" w:rsidP="00334C28">
      <w:pPr>
        <w:numPr>
          <w:ilvl w:val="0"/>
          <w:numId w:val="41"/>
        </w:numPr>
        <w:tabs>
          <w:tab w:val="left" w:pos="1557"/>
          <w:tab w:val="left" w:pos="1558"/>
        </w:tabs>
        <w:rPr>
          <w:lang w:val="en-GB"/>
        </w:rPr>
      </w:pPr>
      <w:proofErr w:type="spellStart"/>
      <w:r w:rsidRPr="00334C28">
        <w:rPr>
          <w:lang w:val="en-GB"/>
        </w:rPr>
        <w:t>Verifica</w:t>
      </w:r>
      <w:proofErr w:type="spellEnd"/>
      <w:r w:rsidRPr="00334C28">
        <w:rPr>
          <w:lang w:val="en-GB"/>
        </w:rPr>
        <w:t xml:space="preserve"> delle </w:t>
      </w:r>
      <w:proofErr w:type="spellStart"/>
      <w:r w:rsidRPr="00334C28">
        <w:rPr>
          <w:lang w:val="en-GB"/>
        </w:rPr>
        <w:t>indicazioni</w:t>
      </w:r>
      <w:proofErr w:type="spellEnd"/>
      <w:r w:rsidRPr="00334C28">
        <w:rPr>
          <w:lang w:val="en-GB"/>
        </w:rPr>
        <w:t xml:space="preserve"> di </w:t>
      </w:r>
      <w:proofErr w:type="spellStart"/>
      <w:r w:rsidRPr="00334C28">
        <w:rPr>
          <w:lang w:val="en-GB"/>
        </w:rPr>
        <w:t>guasto</w:t>
      </w:r>
      <w:proofErr w:type="spellEnd"/>
      <w:r w:rsidRPr="00334C28">
        <w:rPr>
          <w:lang w:val="en-GB"/>
        </w:rPr>
        <w:t xml:space="preserve"> </w:t>
      </w:r>
    </w:p>
    <w:p w14:paraId="3B060A4E" w14:textId="77777777" w:rsidR="00334C28" w:rsidRPr="00747990" w:rsidRDefault="00334C28" w:rsidP="00334C28">
      <w:pPr>
        <w:numPr>
          <w:ilvl w:val="0"/>
          <w:numId w:val="41"/>
        </w:numPr>
        <w:tabs>
          <w:tab w:val="left" w:pos="1557"/>
          <w:tab w:val="left" w:pos="1558"/>
        </w:tabs>
        <w:rPr>
          <w:lang w:val="it-IT"/>
        </w:rPr>
      </w:pPr>
      <w:r w:rsidRPr="00747990">
        <w:rPr>
          <w:lang w:val="it-IT"/>
        </w:rPr>
        <w:t xml:space="preserve">Verifica degli allarmi di basso livello dell’additivo chimico </w:t>
      </w:r>
    </w:p>
    <w:p w14:paraId="71C620DC" w14:textId="77777777" w:rsidR="00334C28" w:rsidRPr="00747990" w:rsidRDefault="00334C28" w:rsidP="00334C28">
      <w:pPr>
        <w:numPr>
          <w:ilvl w:val="0"/>
          <w:numId w:val="41"/>
        </w:numPr>
        <w:tabs>
          <w:tab w:val="left" w:pos="1557"/>
          <w:tab w:val="left" w:pos="1558"/>
        </w:tabs>
        <w:rPr>
          <w:lang w:val="it-IT"/>
        </w:rPr>
      </w:pPr>
      <w:r w:rsidRPr="00747990">
        <w:rPr>
          <w:lang w:val="it-IT"/>
        </w:rPr>
        <w:t>Verifica delle porte e degli interblocchi di sicurezza</w:t>
      </w:r>
    </w:p>
    <w:p w14:paraId="302C087D" w14:textId="77777777" w:rsidR="00891CC2" w:rsidRPr="00747990" w:rsidRDefault="00891CC2" w:rsidP="00891CC2">
      <w:pPr>
        <w:tabs>
          <w:tab w:val="left" w:pos="1557"/>
          <w:tab w:val="left" w:pos="1558"/>
        </w:tabs>
        <w:rPr>
          <w:lang w:val="it-IT"/>
        </w:rPr>
      </w:pPr>
    </w:p>
    <w:p w14:paraId="156B5B2B" w14:textId="0098A505" w:rsidR="00891CC2" w:rsidRPr="00747990" w:rsidRDefault="00891CC2" w:rsidP="00891CC2">
      <w:pPr>
        <w:tabs>
          <w:tab w:val="left" w:pos="1557"/>
          <w:tab w:val="left" w:pos="1558"/>
        </w:tabs>
        <w:rPr>
          <w:lang w:val="it-IT"/>
        </w:rPr>
        <w:sectPr w:rsidR="00891CC2" w:rsidRPr="00747990">
          <w:pgSz w:w="11910" w:h="16850"/>
          <w:pgMar w:top="1240" w:right="780" w:bottom="500" w:left="1300" w:header="336" w:footer="309" w:gutter="0"/>
          <w:cols w:space="720"/>
        </w:sectPr>
      </w:pPr>
    </w:p>
    <w:p w14:paraId="52952C3B" w14:textId="2C96F0F7" w:rsidR="00940F8D" w:rsidRPr="002203B1" w:rsidRDefault="00523E2C">
      <w:pPr>
        <w:pStyle w:val="Heading1"/>
        <w:numPr>
          <w:ilvl w:val="1"/>
          <w:numId w:val="13"/>
        </w:numPr>
        <w:tabs>
          <w:tab w:val="left" w:pos="694"/>
          <w:tab w:val="left" w:pos="695"/>
        </w:tabs>
        <w:spacing w:before="46"/>
        <w:ind w:hanging="577"/>
      </w:pPr>
      <w:bookmarkStart w:id="42" w:name="2.2_Marking"/>
      <w:bookmarkStart w:id="43" w:name="_bookmark21"/>
      <w:bookmarkEnd w:id="42"/>
      <w:bookmarkEnd w:id="43"/>
      <w:proofErr w:type="spellStart"/>
      <w:r>
        <w:rPr>
          <w:color w:val="30849B"/>
          <w:spacing w:val="-2"/>
        </w:rPr>
        <w:lastRenderedPageBreak/>
        <w:t>Mar</w:t>
      </w:r>
      <w:r w:rsidR="002203B1">
        <w:rPr>
          <w:color w:val="30849B"/>
          <w:spacing w:val="-2"/>
        </w:rPr>
        <w:t>catura</w:t>
      </w:r>
      <w:proofErr w:type="spellEnd"/>
    </w:p>
    <w:p w14:paraId="602BA079" w14:textId="04910236" w:rsidR="002203B1" w:rsidRPr="00747990" w:rsidRDefault="002203B1" w:rsidP="002203B1">
      <w:pPr>
        <w:pStyle w:val="Heading1"/>
        <w:numPr>
          <w:ilvl w:val="0"/>
          <w:numId w:val="35"/>
        </w:numPr>
        <w:tabs>
          <w:tab w:val="left" w:pos="694"/>
          <w:tab w:val="left" w:pos="695"/>
        </w:tabs>
        <w:spacing w:before="46"/>
        <w:rPr>
          <w:lang w:val="it-IT"/>
        </w:rPr>
      </w:pPr>
      <w:r w:rsidRPr="00747990">
        <w:rPr>
          <w:b w:val="0"/>
          <w:bCs w:val="0"/>
          <w:sz w:val="22"/>
          <w:szCs w:val="22"/>
          <w:lang w:val="it-IT"/>
        </w:rPr>
        <w:t>Targhetta con modello, numero di serie, caratteristiche, paese di fabbricazione, marcature UDI.</w:t>
      </w:r>
    </w:p>
    <w:p w14:paraId="28DB697D" w14:textId="62C096C4" w:rsidR="002203B1" w:rsidRPr="00747990" w:rsidRDefault="002203B1" w:rsidP="002203B1">
      <w:pPr>
        <w:pStyle w:val="Heading1"/>
        <w:numPr>
          <w:ilvl w:val="0"/>
          <w:numId w:val="35"/>
        </w:numPr>
        <w:tabs>
          <w:tab w:val="left" w:pos="694"/>
          <w:tab w:val="left" w:pos="695"/>
        </w:tabs>
        <w:spacing w:before="46"/>
        <w:rPr>
          <w:lang w:val="it-IT"/>
        </w:rPr>
      </w:pPr>
      <w:r w:rsidRPr="00747990">
        <w:rPr>
          <w:b w:val="0"/>
          <w:bCs w:val="0"/>
          <w:sz w:val="22"/>
          <w:szCs w:val="22"/>
          <w:lang w:val="it-IT"/>
        </w:rPr>
        <w:t>Simboli: rischio di scossa elettrica, non smaltire nei rifiuti urbani, produttore, leggere il manual, dispositivo medico, rappresentante UE, UKCA, CE.</w:t>
      </w:r>
    </w:p>
    <w:p w14:paraId="3FCEA255" w14:textId="77777777" w:rsidR="00940F8D" w:rsidRPr="00747990" w:rsidRDefault="00940F8D">
      <w:pPr>
        <w:pStyle w:val="BodyText"/>
        <w:spacing w:before="1"/>
        <w:rPr>
          <w:b/>
          <w:sz w:val="27"/>
          <w:lang w:val="it-IT"/>
        </w:rPr>
      </w:pPr>
    </w:p>
    <w:tbl>
      <w:tblPr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026"/>
        <w:gridCol w:w="3036"/>
      </w:tblGrid>
      <w:tr w:rsidR="00940F8D" w:rsidRPr="00747990" w14:paraId="1472F2E1" w14:textId="77777777" w:rsidTr="00990E8D">
        <w:trPr>
          <w:trHeight w:val="3030"/>
        </w:trPr>
        <w:tc>
          <w:tcPr>
            <w:tcW w:w="6026" w:type="dxa"/>
            <w:vAlign w:val="center"/>
          </w:tcPr>
          <w:p w14:paraId="548AEB71" w14:textId="77777777" w:rsidR="00914B50" w:rsidRPr="00747990" w:rsidRDefault="00914B50" w:rsidP="00914B50">
            <w:pPr>
              <w:jc w:val="center"/>
              <w:rPr>
                <w:sz w:val="18"/>
                <w:szCs w:val="18"/>
                <w:lang w:val="it-IT"/>
              </w:rPr>
            </w:pPr>
            <w:r w:rsidRPr="00747990">
              <w:rPr>
                <w:sz w:val="18"/>
                <w:szCs w:val="18"/>
                <w:lang w:val="it-IT"/>
              </w:rPr>
              <w:t>Modello – KH01</w:t>
            </w:r>
          </w:p>
          <w:p w14:paraId="7077202B" w14:textId="77777777" w:rsidR="00914B50" w:rsidRPr="00747990" w:rsidRDefault="00914B50" w:rsidP="00914B50">
            <w:pPr>
              <w:jc w:val="center"/>
              <w:rPr>
                <w:sz w:val="18"/>
                <w:szCs w:val="18"/>
                <w:lang w:val="it-IT"/>
              </w:rPr>
            </w:pPr>
            <w:r w:rsidRPr="00747990">
              <w:rPr>
                <w:sz w:val="18"/>
                <w:szCs w:val="18"/>
                <w:lang w:val="it-IT"/>
              </w:rPr>
              <w:t>Ingresso – 230v AC</w:t>
            </w:r>
          </w:p>
          <w:p w14:paraId="251A14D3" w14:textId="77777777" w:rsidR="00914B50" w:rsidRPr="00747990" w:rsidRDefault="00914B50" w:rsidP="00914B50">
            <w:pPr>
              <w:jc w:val="center"/>
              <w:rPr>
                <w:sz w:val="18"/>
                <w:szCs w:val="18"/>
                <w:lang w:val="it-IT"/>
              </w:rPr>
            </w:pPr>
            <w:r w:rsidRPr="00747990">
              <w:rPr>
                <w:sz w:val="18"/>
                <w:szCs w:val="18"/>
                <w:lang w:val="it-IT"/>
              </w:rPr>
              <w:t>AMPS - max 8</w:t>
            </w:r>
          </w:p>
          <w:p w14:paraId="749D9839" w14:textId="77777777" w:rsidR="00914B50" w:rsidRPr="00747990" w:rsidRDefault="00914B50" w:rsidP="00914B50">
            <w:pPr>
              <w:jc w:val="center"/>
              <w:rPr>
                <w:sz w:val="18"/>
                <w:szCs w:val="18"/>
                <w:lang w:val="it-IT"/>
              </w:rPr>
            </w:pPr>
            <w:r w:rsidRPr="00747990">
              <w:rPr>
                <w:sz w:val="18"/>
                <w:szCs w:val="18"/>
                <w:lang w:val="it-IT"/>
              </w:rPr>
              <w:t>Frequenza – 50 – 60</w:t>
            </w:r>
          </w:p>
          <w:p w14:paraId="5CE5BE0A" w14:textId="77777777" w:rsidR="00914B50" w:rsidRPr="00747990" w:rsidRDefault="00914B50" w:rsidP="00914B50">
            <w:pPr>
              <w:jc w:val="center"/>
              <w:rPr>
                <w:sz w:val="18"/>
                <w:szCs w:val="18"/>
                <w:lang w:val="it-IT"/>
              </w:rPr>
            </w:pPr>
            <w:r w:rsidRPr="00747990">
              <w:rPr>
                <w:sz w:val="18"/>
                <w:szCs w:val="18"/>
                <w:lang w:val="it-IT"/>
              </w:rPr>
              <w:t>Numero di serie KH-XXX</w:t>
            </w:r>
          </w:p>
          <w:p w14:paraId="75367AFB" w14:textId="74B85EDF" w:rsidR="00940F8D" w:rsidRPr="00990E8D" w:rsidRDefault="00914B50" w:rsidP="00914B50">
            <w:pPr>
              <w:pStyle w:val="TableParagraph"/>
              <w:ind w:left="58" w:right="-29"/>
              <w:jc w:val="center"/>
              <w:rPr>
                <w:sz w:val="20"/>
              </w:rPr>
            </w:pPr>
            <w:proofErr w:type="spellStart"/>
            <w:r w:rsidRPr="00914B50">
              <w:rPr>
                <w:sz w:val="18"/>
                <w:szCs w:val="18"/>
              </w:rPr>
              <w:t>Produttore</w:t>
            </w:r>
            <w:proofErr w:type="spellEnd"/>
            <w:r w:rsidRPr="00914B50">
              <w:rPr>
                <w:sz w:val="18"/>
                <w:szCs w:val="18"/>
              </w:rPr>
              <w:t>: Partners for Endoscopy</w:t>
            </w:r>
          </w:p>
        </w:tc>
        <w:tc>
          <w:tcPr>
            <w:tcW w:w="3036" w:type="dxa"/>
            <w:vAlign w:val="center"/>
          </w:tcPr>
          <w:p w14:paraId="37C854B9" w14:textId="77777777" w:rsidR="002261E3" w:rsidRPr="00747990" w:rsidRDefault="002261E3" w:rsidP="002261E3">
            <w:pPr>
              <w:pStyle w:val="TableParagraph"/>
              <w:rPr>
                <w:bCs/>
                <w:sz w:val="18"/>
                <w:lang w:val="it-IT"/>
              </w:rPr>
            </w:pPr>
          </w:p>
          <w:p w14:paraId="1B670A50" w14:textId="77777777" w:rsidR="002261E3" w:rsidRPr="00747990" w:rsidRDefault="002261E3" w:rsidP="002261E3">
            <w:pPr>
              <w:pStyle w:val="TableParagraph"/>
              <w:rPr>
                <w:bCs/>
                <w:sz w:val="18"/>
                <w:lang w:val="it-IT"/>
              </w:rPr>
            </w:pPr>
          </w:p>
          <w:p w14:paraId="0B7788DE" w14:textId="35422010" w:rsidR="00914B50" w:rsidRPr="00747990" w:rsidRDefault="00914B50" w:rsidP="00914B50">
            <w:pPr>
              <w:pStyle w:val="TableParagraph"/>
              <w:rPr>
                <w:bCs/>
                <w:sz w:val="18"/>
                <w:lang w:val="it-IT"/>
              </w:rPr>
            </w:pPr>
            <w:r w:rsidRPr="00747990">
              <w:rPr>
                <w:bCs/>
                <w:sz w:val="18"/>
                <w:lang w:val="it-IT"/>
              </w:rPr>
              <w:t>Targa dati:</w:t>
            </w:r>
          </w:p>
          <w:p w14:paraId="03CA6F30" w14:textId="77777777" w:rsidR="00914B50" w:rsidRPr="00747990" w:rsidRDefault="00914B50" w:rsidP="00914B50">
            <w:pPr>
              <w:pStyle w:val="TableParagraph"/>
              <w:rPr>
                <w:bCs/>
                <w:sz w:val="18"/>
                <w:lang w:val="it-IT"/>
              </w:rPr>
            </w:pPr>
            <w:r w:rsidRPr="00747990">
              <w:rPr>
                <w:bCs/>
                <w:sz w:val="18"/>
                <w:lang w:val="it-IT"/>
              </w:rPr>
              <w:t>Identificazione del produttore</w:t>
            </w:r>
          </w:p>
          <w:p w14:paraId="0818434E" w14:textId="77777777" w:rsidR="00914B50" w:rsidRPr="00747990" w:rsidRDefault="00914B50" w:rsidP="00914B50">
            <w:pPr>
              <w:pStyle w:val="TableParagraph"/>
              <w:rPr>
                <w:bCs/>
                <w:sz w:val="18"/>
                <w:lang w:val="it-IT"/>
              </w:rPr>
            </w:pPr>
            <w:r w:rsidRPr="00747990">
              <w:rPr>
                <w:bCs/>
                <w:sz w:val="18"/>
                <w:lang w:val="it-IT"/>
              </w:rPr>
              <w:t>Descrizione dell'apparecchiatura</w:t>
            </w:r>
          </w:p>
          <w:p w14:paraId="25DACA06" w14:textId="77777777" w:rsidR="00914B50" w:rsidRPr="00747990" w:rsidRDefault="00914B50" w:rsidP="00914B50">
            <w:pPr>
              <w:pStyle w:val="TableParagraph"/>
              <w:rPr>
                <w:bCs/>
                <w:sz w:val="18"/>
                <w:lang w:val="it-IT"/>
              </w:rPr>
            </w:pPr>
            <w:r w:rsidRPr="00747990">
              <w:rPr>
                <w:bCs/>
                <w:sz w:val="18"/>
                <w:lang w:val="it-IT"/>
              </w:rPr>
              <w:t>Modello</w:t>
            </w:r>
          </w:p>
          <w:p w14:paraId="558514FB" w14:textId="77777777" w:rsidR="00914B50" w:rsidRPr="00747990" w:rsidRDefault="00914B50" w:rsidP="00914B50">
            <w:pPr>
              <w:pStyle w:val="TableParagraph"/>
              <w:rPr>
                <w:bCs/>
                <w:sz w:val="18"/>
                <w:lang w:val="it-IT"/>
              </w:rPr>
            </w:pPr>
            <w:r w:rsidRPr="00747990">
              <w:rPr>
                <w:bCs/>
                <w:sz w:val="18"/>
                <w:lang w:val="it-IT"/>
              </w:rPr>
              <w:t>Numero di serie</w:t>
            </w:r>
          </w:p>
          <w:p w14:paraId="6D82C1FD" w14:textId="77777777" w:rsidR="00914B50" w:rsidRPr="00747990" w:rsidRDefault="00914B50" w:rsidP="00914B50">
            <w:pPr>
              <w:pStyle w:val="TableParagraph"/>
              <w:rPr>
                <w:bCs/>
                <w:sz w:val="18"/>
                <w:lang w:val="it-IT"/>
              </w:rPr>
            </w:pPr>
            <w:r w:rsidRPr="00747990">
              <w:rPr>
                <w:bCs/>
                <w:sz w:val="18"/>
                <w:lang w:val="it-IT"/>
              </w:rPr>
              <w:t>Caratteristiche elettriche</w:t>
            </w:r>
          </w:p>
          <w:p w14:paraId="4C58FAD3" w14:textId="77777777" w:rsidR="00914B50" w:rsidRPr="00747990" w:rsidRDefault="00914B50" w:rsidP="00914B50">
            <w:pPr>
              <w:pStyle w:val="TableParagraph"/>
              <w:rPr>
                <w:bCs/>
                <w:sz w:val="18"/>
                <w:lang w:val="it-IT"/>
              </w:rPr>
            </w:pPr>
            <w:r w:rsidRPr="00747990">
              <w:rPr>
                <w:bCs/>
                <w:sz w:val="18"/>
                <w:lang w:val="it-IT"/>
              </w:rPr>
              <w:t>Paese di fabbricazione</w:t>
            </w:r>
          </w:p>
          <w:p w14:paraId="0C9B4A7F" w14:textId="77777777" w:rsidR="00914B50" w:rsidRPr="00747990" w:rsidRDefault="00914B50" w:rsidP="00914B50">
            <w:pPr>
              <w:pStyle w:val="TableParagraph"/>
              <w:rPr>
                <w:bCs/>
                <w:sz w:val="18"/>
                <w:lang w:val="it-IT"/>
              </w:rPr>
            </w:pPr>
            <w:r w:rsidRPr="00747990">
              <w:rPr>
                <w:bCs/>
                <w:sz w:val="18"/>
                <w:lang w:val="it-IT"/>
              </w:rPr>
              <w:t>Marcature</w:t>
            </w:r>
          </w:p>
          <w:p w14:paraId="7A406BC2" w14:textId="3C859572" w:rsidR="00940F8D" w:rsidRPr="00747990" w:rsidRDefault="00914B50" w:rsidP="00914B50">
            <w:pPr>
              <w:pStyle w:val="TableParagraph"/>
              <w:ind w:right="1172"/>
              <w:jc w:val="both"/>
              <w:rPr>
                <w:bCs/>
                <w:sz w:val="18"/>
                <w:lang w:val="it-IT"/>
              </w:rPr>
            </w:pPr>
            <w:r w:rsidRPr="00747990">
              <w:rPr>
                <w:bCs/>
                <w:sz w:val="18"/>
                <w:lang w:val="it-IT"/>
              </w:rPr>
              <w:t>UDI</w:t>
            </w:r>
          </w:p>
        </w:tc>
      </w:tr>
      <w:tr w:rsidR="00940F8D" w:rsidRPr="00747990" w14:paraId="348A80F7" w14:textId="77777777" w:rsidTr="00812A7C">
        <w:trPr>
          <w:trHeight w:val="1151"/>
        </w:trPr>
        <w:tc>
          <w:tcPr>
            <w:tcW w:w="6026" w:type="dxa"/>
          </w:tcPr>
          <w:p w14:paraId="18DC6FE4" w14:textId="77777777" w:rsidR="00940F8D" w:rsidRPr="00747990" w:rsidRDefault="00940F8D">
            <w:pPr>
              <w:pStyle w:val="TableParagraph"/>
              <w:spacing w:before="4"/>
              <w:rPr>
                <w:b/>
                <w:sz w:val="5"/>
                <w:lang w:val="it-IT"/>
              </w:rPr>
            </w:pPr>
          </w:p>
          <w:p w14:paraId="5BBD429C" w14:textId="2300BC12" w:rsidR="00940F8D" w:rsidRDefault="00523E2C">
            <w:pPr>
              <w:pStyle w:val="TableParagraph"/>
              <w:ind w:left="2437"/>
              <w:rPr>
                <w:sz w:val="20"/>
              </w:rPr>
            </w:pPr>
            <w:r>
              <w:rPr>
                <w:noProof/>
                <w:sz w:val="20"/>
                <w:lang w:val="it-IT" w:eastAsia="it-IT"/>
              </w:rPr>
              <w:drawing>
                <wp:inline distT="0" distB="0" distL="0" distR="0" wp14:anchorId="4EC82F28" wp14:editId="70C5FD5A">
                  <wp:extent cx="730038" cy="640079"/>
                  <wp:effectExtent l="0" t="0" r="0" b="0"/>
                  <wp:docPr id="17" name="image12.png" descr="Autocollant Panneau Danger Electrocut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image12.png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0038" cy="6400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465540">
              <w:rPr>
                <w:sz w:val="20"/>
              </w:rPr>
              <w:t xml:space="preserve">  </w:t>
            </w:r>
          </w:p>
        </w:tc>
        <w:tc>
          <w:tcPr>
            <w:tcW w:w="3036" w:type="dxa"/>
            <w:vAlign w:val="center"/>
          </w:tcPr>
          <w:p w14:paraId="4A4563D7" w14:textId="77777777" w:rsidR="00914B50" w:rsidRPr="00747990" w:rsidRDefault="00914B50" w:rsidP="00914B50">
            <w:pPr>
              <w:pStyle w:val="TableParagraph"/>
              <w:spacing w:before="135"/>
              <w:ind w:left="93"/>
              <w:jc w:val="both"/>
              <w:rPr>
                <w:b/>
                <w:sz w:val="18"/>
                <w:lang w:val="it-IT"/>
              </w:rPr>
            </w:pPr>
            <w:r w:rsidRPr="00747990">
              <w:rPr>
                <w:b/>
                <w:sz w:val="18"/>
                <w:lang w:val="it-IT"/>
              </w:rPr>
              <w:t>Rischio di scossa elettrica</w:t>
            </w:r>
          </w:p>
          <w:p w14:paraId="5B8265DC" w14:textId="631413BB" w:rsidR="00940F8D" w:rsidRPr="00747990" w:rsidRDefault="00914B50" w:rsidP="00914B50">
            <w:pPr>
              <w:pStyle w:val="TableParagraph"/>
              <w:spacing w:before="1"/>
              <w:ind w:left="93" w:right="145"/>
              <w:jc w:val="both"/>
              <w:rPr>
                <w:bCs/>
                <w:sz w:val="18"/>
                <w:lang w:val="it-IT"/>
              </w:rPr>
            </w:pPr>
            <w:r w:rsidRPr="00747990">
              <w:rPr>
                <w:bCs/>
                <w:sz w:val="18"/>
                <w:lang w:val="it-IT"/>
              </w:rPr>
              <w:t>Solo il personale autorizzato può aprire il cassetto di accesso alla zona di manutenzione.</w:t>
            </w:r>
          </w:p>
        </w:tc>
      </w:tr>
      <w:tr w:rsidR="00940F8D" w:rsidRPr="00747990" w14:paraId="1CF5BAF0" w14:textId="77777777" w:rsidTr="00812A7C">
        <w:trPr>
          <w:trHeight w:val="3076"/>
        </w:trPr>
        <w:tc>
          <w:tcPr>
            <w:tcW w:w="6026" w:type="dxa"/>
          </w:tcPr>
          <w:p w14:paraId="65DE0880" w14:textId="77777777" w:rsidR="00940F8D" w:rsidRPr="00747990" w:rsidRDefault="00940F8D">
            <w:pPr>
              <w:pStyle w:val="TableParagraph"/>
              <w:rPr>
                <w:b/>
                <w:sz w:val="20"/>
                <w:lang w:val="it-IT"/>
              </w:rPr>
            </w:pPr>
          </w:p>
          <w:p w14:paraId="11F8F54A" w14:textId="77777777" w:rsidR="00940F8D" w:rsidRPr="00747990" w:rsidRDefault="00940F8D">
            <w:pPr>
              <w:pStyle w:val="TableParagraph"/>
              <w:rPr>
                <w:b/>
                <w:sz w:val="20"/>
                <w:lang w:val="it-IT"/>
              </w:rPr>
            </w:pPr>
          </w:p>
          <w:p w14:paraId="16E6C2BF" w14:textId="77777777" w:rsidR="00940F8D" w:rsidRPr="00747990" w:rsidRDefault="00940F8D">
            <w:pPr>
              <w:pStyle w:val="TableParagraph"/>
              <w:spacing w:before="12"/>
              <w:rPr>
                <w:b/>
                <w:sz w:val="26"/>
                <w:lang w:val="it-IT"/>
              </w:rPr>
            </w:pPr>
          </w:p>
          <w:p w14:paraId="2DC9C8F8" w14:textId="77777777" w:rsidR="00940F8D" w:rsidRDefault="00523E2C">
            <w:pPr>
              <w:pStyle w:val="TableParagraph"/>
              <w:ind w:left="2177"/>
              <w:rPr>
                <w:sz w:val="20"/>
              </w:rPr>
            </w:pPr>
            <w:r>
              <w:rPr>
                <w:noProof/>
                <w:sz w:val="20"/>
                <w:lang w:val="it-IT" w:eastAsia="it-IT"/>
              </w:rPr>
              <w:drawing>
                <wp:inline distT="0" distB="0" distL="0" distR="0" wp14:anchorId="0BC063CD" wp14:editId="6EC15888">
                  <wp:extent cx="1056740" cy="911542"/>
                  <wp:effectExtent l="0" t="0" r="0" b="0"/>
                  <wp:docPr id="23" name="image15.png" descr="Image associé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image15.png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6740" cy="9115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36" w:type="dxa"/>
            <w:vAlign w:val="center"/>
          </w:tcPr>
          <w:p w14:paraId="2750FFE3" w14:textId="77777777" w:rsidR="00914B50" w:rsidRPr="00747990" w:rsidRDefault="00914B50">
            <w:pPr>
              <w:pStyle w:val="TableParagraph"/>
              <w:spacing w:before="1"/>
              <w:ind w:left="93" w:right="143"/>
              <w:jc w:val="both"/>
              <w:rPr>
                <w:b/>
                <w:sz w:val="18"/>
                <w:lang w:val="it-IT"/>
              </w:rPr>
            </w:pPr>
            <w:r w:rsidRPr="00747990">
              <w:rPr>
                <w:b/>
                <w:sz w:val="18"/>
                <w:lang w:val="it-IT"/>
              </w:rPr>
              <w:t>Non smaltire con i rifiuti municipali</w:t>
            </w:r>
          </w:p>
          <w:p w14:paraId="59A9B921" w14:textId="77777777" w:rsidR="00914B50" w:rsidRPr="00747990" w:rsidRDefault="00914B50">
            <w:pPr>
              <w:pStyle w:val="TableParagraph"/>
              <w:spacing w:before="1"/>
              <w:ind w:left="93" w:right="143"/>
              <w:jc w:val="both"/>
              <w:rPr>
                <w:b/>
                <w:sz w:val="18"/>
                <w:lang w:val="it-IT"/>
              </w:rPr>
            </w:pPr>
          </w:p>
          <w:p w14:paraId="6DD1995F" w14:textId="0D7D3DAC" w:rsidR="00940F8D" w:rsidRPr="00747990" w:rsidRDefault="00914B50">
            <w:pPr>
              <w:pStyle w:val="TableParagraph"/>
              <w:spacing w:line="199" w:lineRule="exact"/>
              <w:ind w:left="93"/>
              <w:rPr>
                <w:sz w:val="18"/>
                <w:lang w:val="it-IT"/>
              </w:rPr>
            </w:pPr>
            <w:r w:rsidRPr="00747990">
              <w:rPr>
                <w:sz w:val="18"/>
                <w:lang w:val="it-IT"/>
              </w:rPr>
              <w:t>Questo simbolo indica che i rifiuti provenienti da apparecchiature elettriche ed elettroniche (RAEE) devono essere trattati con cura e non devono essere smaltiti insieme ai rifiuti municipali non differenziati. I RAEE possono inquinare l'ambiente e devono essere gestiti in un flusso di rifiuti appropriato per i RAEE. Contattare il produttore o un'azienda specializzata nello smaltimento dei rifiuti per gestire lo smaltimento di questa apparecchiatura.</w:t>
            </w:r>
          </w:p>
        </w:tc>
      </w:tr>
      <w:tr w:rsidR="00940F8D" w:rsidRPr="00747990" w14:paraId="220E4712" w14:textId="77777777" w:rsidTr="00812A7C">
        <w:trPr>
          <w:trHeight w:val="1057"/>
        </w:trPr>
        <w:tc>
          <w:tcPr>
            <w:tcW w:w="6026" w:type="dxa"/>
          </w:tcPr>
          <w:p w14:paraId="1A11528C" w14:textId="210DC476" w:rsidR="00940F8D" w:rsidRPr="00747990" w:rsidRDefault="00812A7C">
            <w:pPr>
              <w:pStyle w:val="TableParagraph"/>
              <w:spacing w:before="6"/>
              <w:rPr>
                <w:b/>
                <w:sz w:val="27"/>
                <w:lang w:val="it-IT"/>
              </w:rPr>
            </w:pPr>
            <w:r>
              <w:rPr>
                <w:noProof/>
                <w:sz w:val="20"/>
                <w:lang w:val="it-IT" w:eastAsia="it-IT"/>
              </w:rPr>
              <w:drawing>
                <wp:anchor distT="0" distB="0" distL="114300" distR="114300" simplePos="0" relativeHeight="487632896" behindDoc="1" locked="0" layoutInCell="1" allowOverlap="1" wp14:anchorId="0A6E47EE" wp14:editId="1445F2D9">
                  <wp:simplePos x="0" y="0"/>
                  <wp:positionH relativeFrom="column">
                    <wp:posOffset>1647569</wp:posOffset>
                  </wp:positionH>
                  <wp:positionV relativeFrom="paragraph">
                    <wp:posOffset>142875</wp:posOffset>
                  </wp:positionV>
                  <wp:extent cx="529259" cy="491489"/>
                  <wp:effectExtent l="0" t="0" r="4445" b="4445"/>
                  <wp:wrapTight wrapText="bothSides">
                    <wp:wrapPolygon edited="0">
                      <wp:start x="0" y="0"/>
                      <wp:lineTo x="0" y="20957"/>
                      <wp:lineTo x="21004" y="20957"/>
                      <wp:lineTo x="21004" y="0"/>
                      <wp:lineTo x="0" y="0"/>
                    </wp:wrapPolygon>
                  </wp:wrapTight>
                  <wp:docPr id="25" name="image16.png" descr="http://www.neomedinc.com/wp-content/uploads/2016/12/Manufacturer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image16.pn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9259" cy="4914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259871AB" w14:textId="5222EDE8" w:rsidR="00940F8D" w:rsidRPr="00747990" w:rsidRDefault="00940F8D">
            <w:pPr>
              <w:pStyle w:val="TableParagraph"/>
              <w:ind w:left="2595"/>
              <w:rPr>
                <w:sz w:val="20"/>
                <w:lang w:val="it-IT"/>
              </w:rPr>
            </w:pPr>
          </w:p>
        </w:tc>
        <w:tc>
          <w:tcPr>
            <w:tcW w:w="3036" w:type="dxa"/>
            <w:vAlign w:val="center"/>
          </w:tcPr>
          <w:p w14:paraId="1BADF999" w14:textId="77777777" w:rsidR="00914B50" w:rsidRPr="00747990" w:rsidRDefault="00914B50" w:rsidP="00914B50">
            <w:pPr>
              <w:pStyle w:val="TableParagraph"/>
              <w:ind w:left="93"/>
              <w:rPr>
                <w:b/>
                <w:spacing w:val="-2"/>
                <w:sz w:val="18"/>
                <w:lang w:val="it-IT"/>
              </w:rPr>
            </w:pPr>
            <w:r w:rsidRPr="00747990">
              <w:rPr>
                <w:b/>
                <w:spacing w:val="-2"/>
                <w:sz w:val="18"/>
                <w:lang w:val="it-IT"/>
              </w:rPr>
              <w:t>Produttore</w:t>
            </w:r>
          </w:p>
          <w:p w14:paraId="4184E33C" w14:textId="7C4D35C0" w:rsidR="00940F8D" w:rsidRPr="00747990" w:rsidRDefault="00914B50" w:rsidP="00914B50">
            <w:pPr>
              <w:pStyle w:val="TableParagraph"/>
              <w:spacing w:before="1"/>
              <w:ind w:left="93" w:right="145"/>
              <w:jc w:val="both"/>
              <w:rPr>
                <w:bCs/>
                <w:sz w:val="18"/>
                <w:lang w:val="it-IT"/>
              </w:rPr>
            </w:pPr>
            <w:r w:rsidRPr="00747990">
              <w:rPr>
                <w:bCs/>
                <w:spacing w:val="-2"/>
                <w:sz w:val="18"/>
                <w:lang w:val="it-IT"/>
              </w:rPr>
              <w:t>Questo simbolo accanto a PFE Group indica che PFE Group è il produttore di questo dispositivo.</w:t>
            </w:r>
          </w:p>
        </w:tc>
      </w:tr>
      <w:tr w:rsidR="00940F8D" w:rsidRPr="00747990" w14:paraId="3CE2C075" w14:textId="77777777" w:rsidTr="00812A7C">
        <w:trPr>
          <w:trHeight w:val="1022"/>
        </w:trPr>
        <w:tc>
          <w:tcPr>
            <w:tcW w:w="6026" w:type="dxa"/>
          </w:tcPr>
          <w:p w14:paraId="7BF3DAE5" w14:textId="77777777" w:rsidR="00940F8D" w:rsidRPr="00747990" w:rsidRDefault="00523E2C">
            <w:pPr>
              <w:pStyle w:val="TableParagraph"/>
              <w:ind w:left="2512"/>
              <w:rPr>
                <w:sz w:val="20"/>
                <w:lang w:val="it-IT"/>
              </w:rPr>
            </w:pPr>
            <w:r>
              <w:rPr>
                <w:noProof/>
                <w:sz w:val="20"/>
                <w:lang w:val="it-IT" w:eastAsia="it-IT"/>
              </w:rPr>
              <w:drawing>
                <wp:anchor distT="0" distB="0" distL="114300" distR="114300" simplePos="0" relativeHeight="487631872" behindDoc="1" locked="0" layoutInCell="1" allowOverlap="1" wp14:anchorId="3D1E5608" wp14:editId="6491B3B1">
                  <wp:simplePos x="0" y="0"/>
                  <wp:positionH relativeFrom="column">
                    <wp:posOffset>1594079</wp:posOffset>
                  </wp:positionH>
                  <wp:positionV relativeFrom="paragraph">
                    <wp:posOffset>99060</wp:posOffset>
                  </wp:positionV>
                  <wp:extent cx="648015" cy="490632"/>
                  <wp:effectExtent l="0" t="0" r="0" b="5080"/>
                  <wp:wrapTight wrapText="bothSides">
                    <wp:wrapPolygon edited="0">
                      <wp:start x="0" y="0"/>
                      <wp:lineTo x="0" y="20984"/>
                      <wp:lineTo x="20965" y="20984"/>
                      <wp:lineTo x="20965" y="0"/>
                      <wp:lineTo x="0" y="0"/>
                    </wp:wrapPolygon>
                  </wp:wrapTight>
                  <wp:docPr id="27" name="image17.png" descr="imag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image17.pn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15" cy="4906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036" w:type="dxa"/>
            <w:vAlign w:val="center"/>
          </w:tcPr>
          <w:p w14:paraId="00111E95" w14:textId="379ADB97" w:rsidR="00940F8D" w:rsidRPr="00747990" w:rsidRDefault="00812A7C" w:rsidP="00812A7C">
            <w:pPr>
              <w:pStyle w:val="TableParagraph"/>
              <w:spacing w:line="219" w:lineRule="exact"/>
              <w:jc w:val="both"/>
              <w:rPr>
                <w:b/>
                <w:sz w:val="18"/>
                <w:lang w:val="it-IT"/>
              </w:rPr>
            </w:pPr>
            <w:r w:rsidRPr="00747990">
              <w:rPr>
                <w:b/>
                <w:sz w:val="23"/>
                <w:lang w:val="it-IT"/>
              </w:rPr>
              <w:t xml:space="preserve">  </w:t>
            </w:r>
            <w:r w:rsidR="00914B50" w:rsidRPr="00747990">
              <w:rPr>
                <w:b/>
                <w:sz w:val="18"/>
                <w:lang w:val="it-IT"/>
              </w:rPr>
              <w:t>Informazioni nel manuale</w:t>
            </w:r>
          </w:p>
          <w:p w14:paraId="2BCEF03B" w14:textId="629A56B5" w:rsidR="00940F8D" w:rsidRPr="00747990" w:rsidRDefault="00914B50">
            <w:pPr>
              <w:pStyle w:val="TableParagraph"/>
              <w:ind w:left="93" w:right="146"/>
              <w:jc w:val="both"/>
              <w:rPr>
                <w:sz w:val="18"/>
                <w:lang w:val="it-IT"/>
              </w:rPr>
            </w:pPr>
            <w:r w:rsidRPr="00747990">
              <w:rPr>
                <w:sz w:val="18"/>
                <w:lang w:val="it-IT"/>
              </w:rPr>
              <w:t>Questo simbolo indica che l'utente deve leggere il manuale prima di utilizzare il dispositivo.</w:t>
            </w:r>
          </w:p>
        </w:tc>
      </w:tr>
      <w:tr w:rsidR="002C726A" w14:paraId="1C84EF71" w14:textId="77777777" w:rsidTr="00812A7C">
        <w:trPr>
          <w:trHeight w:val="1114"/>
        </w:trPr>
        <w:tc>
          <w:tcPr>
            <w:tcW w:w="6026" w:type="dxa"/>
          </w:tcPr>
          <w:p w14:paraId="60F6D916" w14:textId="65B7CFA5" w:rsidR="002C726A" w:rsidRPr="00747990" w:rsidRDefault="002C726A">
            <w:pPr>
              <w:pStyle w:val="TableParagraph"/>
              <w:spacing w:before="5"/>
              <w:rPr>
                <w:b/>
                <w:sz w:val="27"/>
                <w:lang w:val="it-IT"/>
              </w:rPr>
            </w:pPr>
            <w:r>
              <w:rPr>
                <w:noProof/>
                <w:lang w:val="it-IT" w:eastAsia="it-IT"/>
              </w:rPr>
              <w:drawing>
                <wp:anchor distT="0" distB="0" distL="114300" distR="114300" simplePos="0" relativeHeight="487626752" behindDoc="1" locked="0" layoutInCell="1" allowOverlap="1" wp14:anchorId="57A5D35E" wp14:editId="78397AC2">
                  <wp:simplePos x="0" y="0"/>
                  <wp:positionH relativeFrom="column">
                    <wp:posOffset>1565910</wp:posOffset>
                  </wp:positionH>
                  <wp:positionV relativeFrom="paragraph">
                    <wp:posOffset>74930</wp:posOffset>
                  </wp:positionV>
                  <wp:extent cx="714375" cy="492125"/>
                  <wp:effectExtent l="0" t="0" r="9525" b="3175"/>
                  <wp:wrapTight wrapText="bothSides">
                    <wp:wrapPolygon edited="0">
                      <wp:start x="0" y="0"/>
                      <wp:lineTo x="0" y="20903"/>
                      <wp:lineTo x="21312" y="20903"/>
                      <wp:lineTo x="21312" y="0"/>
                      <wp:lineTo x="0" y="0"/>
                    </wp:wrapPolygon>
                  </wp:wrapTight>
                  <wp:docPr id="88" name="Picture 88" descr="A picture containing text, clipar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Picture 8" descr="A picture containing text, clipart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r:link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492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036" w:type="dxa"/>
            <w:vAlign w:val="center"/>
          </w:tcPr>
          <w:p w14:paraId="78F2FA9A" w14:textId="34E5D7A6" w:rsidR="002C726A" w:rsidRDefault="00914B50" w:rsidP="00812A7C">
            <w:pPr>
              <w:pStyle w:val="TableParagraph"/>
              <w:spacing w:line="219" w:lineRule="exact"/>
              <w:ind w:left="93"/>
              <w:jc w:val="both"/>
              <w:rPr>
                <w:b/>
                <w:sz w:val="23"/>
              </w:rPr>
            </w:pPr>
            <w:proofErr w:type="spellStart"/>
            <w:r w:rsidRPr="00914B50">
              <w:rPr>
                <w:b/>
                <w:sz w:val="18"/>
              </w:rPr>
              <w:t>Dispositivo</w:t>
            </w:r>
            <w:proofErr w:type="spellEnd"/>
            <w:r w:rsidRPr="00914B50">
              <w:rPr>
                <w:b/>
                <w:sz w:val="18"/>
              </w:rPr>
              <w:t xml:space="preserve"> medico</w:t>
            </w:r>
          </w:p>
        </w:tc>
      </w:tr>
      <w:tr w:rsidR="002C726A" w14:paraId="7CDD563D" w14:textId="77777777" w:rsidTr="00812A7C">
        <w:trPr>
          <w:trHeight w:val="1064"/>
        </w:trPr>
        <w:tc>
          <w:tcPr>
            <w:tcW w:w="6026" w:type="dxa"/>
          </w:tcPr>
          <w:p w14:paraId="5DD4F39A" w14:textId="39A1778F" w:rsidR="002C726A" w:rsidRDefault="00BF7FDF">
            <w:pPr>
              <w:pStyle w:val="TableParagraph"/>
              <w:spacing w:before="5"/>
              <w:rPr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487645184" behindDoc="1" locked="0" layoutInCell="1" allowOverlap="1" wp14:anchorId="02747289" wp14:editId="2296E843">
                  <wp:simplePos x="0" y="0"/>
                  <wp:positionH relativeFrom="column">
                    <wp:posOffset>1335819</wp:posOffset>
                  </wp:positionH>
                  <wp:positionV relativeFrom="paragraph">
                    <wp:posOffset>100771</wp:posOffset>
                  </wp:positionV>
                  <wp:extent cx="1181100" cy="472440"/>
                  <wp:effectExtent l="0" t="0" r="0" b="3810"/>
                  <wp:wrapTight wrapText="bothSides">
                    <wp:wrapPolygon edited="0">
                      <wp:start x="0" y="0"/>
                      <wp:lineTo x="0" y="20903"/>
                      <wp:lineTo x="21252" y="20903"/>
                      <wp:lineTo x="21252" y="0"/>
                      <wp:lineTo x="0" y="0"/>
                    </wp:wrapPolygon>
                  </wp:wrapTight>
                  <wp:docPr id="223564004" name="Pictur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3564004" name="Picture 223564004"/>
                          <pic:cNvPicPr/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1100" cy="4724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036" w:type="dxa"/>
            <w:vAlign w:val="center"/>
          </w:tcPr>
          <w:p w14:paraId="4D9233E2" w14:textId="200CCACF" w:rsidR="002C726A" w:rsidRPr="00812A7C" w:rsidRDefault="00BF7FDF">
            <w:pPr>
              <w:pStyle w:val="TableParagraph"/>
              <w:spacing w:before="8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 </w:t>
            </w:r>
            <w:proofErr w:type="spellStart"/>
            <w:r w:rsidRPr="00BF7FDF">
              <w:rPr>
                <w:b/>
                <w:sz w:val="18"/>
                <w:szCs w:val="18"/>
              </w:rPr>
              <w:t>Rappresentante</w:t>
            </w:r>
            <w:proofErr w:type="spellEnd"/>
            <w:r w:rsidRPr="00BF7FDF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BF7FDF">
              <w:rPr>
                <w:b/>
                <w:sz w:val="18"/>
                <w:szCs w:val="18"/>
              </w:rPr>
              <w:t>autorizzato</w:t>
            </w:r>
            <w:proofErr w:type="spellEnd"/>
            <w:r w:rsidRPr="00BF7FDF">
              <w:rPr>
                <w:b/>
                <w:sz w:val="18"/>
                <w:szCs w:val="18"/>
              </w:rPr>
              <w:t xml:space="preserve"> UE</w:t>
            </w:r>
          </w:p>
        </w:tc>
      </w:tr>
      <w:tr w:rsidR="00812A7C" w14:paraId="36B5C60D" w14:textId="77777777" w:rsidTr="00812A7C">
        <w:trPr>
          <w:trHeight w:val="1064"/>
        </w:trPr>
        <w:tc>
          <w:tcPr>
            <w:tcW w:w="6026" w:type="dxa"/>
          </w:tcPr>
          <w:p w14:paraId="601ECB4C" w14:textId="02037C0B" w:rsidR="00812A7C" w:rsidRDefault="00812A7C" w:rsidP="00812A7C">
            <w:pPr>
              <w:pStyle w:val="TableParagraph"/>
              <w:spacing w:line="219" w:lineRule="exact"/>
              <w:ind w:left="93"/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val="en-GB"/>
              </w:rPr>
            </w:pPr>
            <w:r>
              <w:rPr>
                <w:noProof/>
                <w:lang w:val="it-IT" w:eastAsia="it-IT"/>
              </w:rPr>
              <w:drawing>
                <wp:anchor distT="0" distB="0" distL="114300" distR="114300" simplePos="0" relativeHeight="487634944" behindDoc="1" locked="0" layoutInCell="1" allowOverlap="1" wp14:anchorId="5ABA5BF4" wp14:editId="1C6AA8F7">
                  <wp:simplePos x="0" y="0"/>
                  <wp:positionH relativeFrom="column">
                    <wp:posOffset>1705610</wp:posOffset>
                  </wp:positionH>
                  <wp:positionV relativeFrom="paragraph">
                    <wp:posOffset>93980</wp:posOffset>
                  </wp:positionV>
                  <wp:extent cx="469265" cy="466725"/>
                  <wp:effectExtent l="0" t="0" r="6985" b="9525"/>
                  <wp:wrapTight wrapText="bothSides">
                    <wp:wrapPolygon edited="0">
                      <wp:start x="0" y="0"/>
                      <wp:lineTo x="0" y="21159"/>
                      <wp:lineTo x="21045" y="21159"/>
                      <wp:lineTo x="21045" y="0"/>
                      <wp:lineTo x="0" y="0"/>
                    </wp:wrapPolygon>
                  </wp:wrapTight>
                  <wp:docPr id="4" name="Picture 4" descr="UKCA 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UKCA 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9265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036" w:type="dxa"/>
            <w:vAlign w:val="center"/>
          </w:tcPr>
          <w:p w14:paraId="2AB05900" w14:textId="4E1B9738" w:rsidR="00812A7C" w:rsidRDefault="00812A7C" w:rsidP="00812A7C">
            <w:pPr>
              <w:pStyle w:val="TableParagraph"/>
              <w:spacing w:line="219" w:lineRule="exact"/>
              <w:ind w:left="93"/>
              <w:jc w:val="both"/>
              <w:rPr>
                <w:b/>
                <w:sz w:val="18"/>
              </w:rPr>
            </w:pPr>
            <w:r>
              <w:rPr>
                <w:b/>
                <w:sz w:val="18"/>
              </w:rPr>
              <w:t>UKCA</w:t>
            </w:r>
          </w:p>
          <w:p w14:paraId="186A07B1" w14:textId="77777777" w:rsidR="00812A7C" w:rsidRDefault="00812A7C">
            <w:pPr>
              <w:pStyle w:val="TableParagraph"/>
              <w:spacing w:before="8"/>
              <w:rPr>
                <w:b/>
                <w:sz w:val="18"/>
                <w:szCs w:val="18"/>
              </w:rPr>
            </w:pPr>
          </w:p>
        </w:tc>
      </w:tr>
      <w:tr w:rsidR="00812A7C" w14:paraId="71BEA16D" w14:textId="77777777" w:rsidTr="00812A7C">
        <w:trPr>
          <w:trHeight w:val="1064"/>
        </w:trPr>
        <w:tc>
          <w:tcPr>
            <w:tcW w:w="6026" w:type="dxa"/>
          </w:tcPr>
          <w:p w14:paraId="258BDF16" w14:textId="49A41D69" w:rsidR="00812A7C" w:rsidRDefault="007F6341">
            <w:pPr>
              <w:pStyle w:val="TableParagraph"/>
              <w:spacing w:before="5"/>
              <w:rPr>
                <w:rFonts w:ascii="Times New Roman" w:hAnsi="Times New Roman" w:cs="Times New Roman"/>
                <w:noProof/>
                <w:sz w:val="24"/>
                <w:szCs w:val="24"/>
                <w:lang w:val="en-GB"/>
              </w:rPr>
            </w:pPr>
            <w:r w:rsidRPr="00BB2874">
              <w:rPr>
                <w:noProof/>
                <w:lang w:val="it-IT" w:eastAsia="it-IT"/>
              </w:rPr>
              <w:lastRenderedPageBreak/>
              <w:drawing>
                <wp:anchor distT="0" distB="0" distL="114300" distR="114300" simplePos="0" relativeHeight="487636992" behindDoc="1" locked="0" layoutInCell="1" allowOverlap="1" wp14:anchorId="38092727" wp14:editId="5170CD8D">
                  <wp:simplePos x="0" y="0"/>
                  <wp:positionH relativeFrom="column">
                    <wp:posOffset>1594485</wp:posOffset>
                  </wp:positionH>
                  <wp:positionV relativeFrom="paragraph">
                    <wp:posOffset>90170</wp:posOffset>
                  </wp:positionV>
                  <wp:extent cx="714375" cy="462280"/>
                  <wp:effectExtent l="0" t="0" r="9525" b="0"/>
                  <wp:wrapTight wrapText="bothSides">
                    <wp:wrapPolygon edited="0">
                      <wp:start x="0" y="0"/>
                      <wp:lineTo x="0" y="20473"/>
                      <wp:lineTo x="21312" y="20473"/>
                      <wp:lineTo x="21312" y="0"/>
                      <wp:lineTo x="0" y="0"/>
                    </wp:wrapPolygon>
                  </wp:wrapTight>
                  <wp:docPr id="7" name="Picture 7" descr="Logo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" name="Picture 47" descr="Logo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462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036" w:type="dxa"/>
            <w:vAlign w:val="center"/>
          </w:tcPr>
          <w:p w14:paraId="01FA132F" w14:textId="0B027331" w:rsidR="00812A7C" w:rsidRDefault="00812A7C">
            <w:pPr>
              <w:pStyle w:val="TableParagraph"/>
              <w:spacing w:before="8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 </w:t>
            </w:r>
            <w:r w:rsidR="00914B50" w:rsidRPr="00914B50">
              <w:rPr>
                <w:b/>
                <w:sz w:val="18"/>
                <w:szCs w:val="18"/>
              </w:rPr>
              <w:t>Marchio CE</w:t>
            </w:r>
          </w:p>
        </w:tc>
      </w:tr>
      <w:tr w:rsidR="00BF7FDF" w14:paraId="292322ED" w14:textId="77777777" w:rsidTr="00812A7C">
        <w:trPr>
          <w:trHeight w:val="1064"/>
        </w:trPr>
        <w:tc>
          <w:tcPr>
            <w:tcW w:w="6026" w:type="dxa"/>
          </w:tcPr>
          <w:p w14:paraId="0C2E834C" w14:textId="4CC26613" w:rsidR="00BF7FDF" w:rsidRPr="00BB2874" w:rsidRDefault="00BF7FDF">
            <w:pPr>
              <w:pStyle w:val="TableParagraph"/>
              <w:spacing w:before="5"/>
              <w:rPr>
                <w:noProof/>
                <w:lang w:val="it-IT" w:eastAsia="it-IT"/>
              </w:rPr>
            </w:pPr>
            <w:r>
              <w:rPr>
                <w:noProof/>
              </w:rPr>
              <w:drawing>
                <wp:anchor distT="0" distB="0" distL="114300" distR="114300" simplePos="0" relativeHeight="487647232" behindDoc="1" locked="0" layoutInCell="1" allowOverlap="1" wp14:anchorId="58D2CC47" wp14:editId="2CD1204B">
                  <wp:simplePos x="0" y="0"/>
                  <wp:positionH relativeFrom="column">
                    <wp:posOffset>1565496</wp:posOffset>
                  </wp:positionH>
                  <wp:positionV relativeFrom="paragraph">
                    <wp:posOffset>94146</wp:posOffset>
                  </wp:positionV>
                  <wp:extent cx="739140" cy="510540"/>
                  <wp:effectExtent l="0" t="0" r="3810" b="3810"/>
                  <wp:wrapTight wrapText="bothSides">
                    <wp:wrapPolygon edited="0">
                      <wp:start x="0" y="0"/>
                      <wp:lineTo x="0" y="20955"/>
                      <wp:lineTo x="21155" y="20955"/>
                      <wp:lineTo x="21155" y="0"/>
                      <wp:lineTo x="0" y="0"/>
                    </wp:wrapPolygon>
                  </wp:wrapTight>
                  <wp:docPr id="400464003" name="Pictur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0464003" name="Picture 400464003"/>
                          <pic:cNvPicPr/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9140" cy="5105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036" w:type="dxa"/>
            <w:vAlign w:val="center"/>
          </w:tcPr>
          <w:p w14:paraId="6F6FA53E" w14:textId="4DBD1C6F" w:rsidR="00BF7FDF" w:rsidRDefault="00BF7FDF">
            <w:pPr>
              <w:pStyle w:val="TableParagraph"/>
              <w:spacing w:before="8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 </w:t>
            </w:r>
            <w:proofErr w:type="spellStart"/>
            <w:r w:rsidRPr="00BF7FDF">
              <w:rPr>
                <w:b/>
                <w:sz w:val="18"/>
                <w:szCs w:val="18"/>
              </w:rPr>
              <w:t>Identificatore</w:t>
            </w:r>
            <w:proofErr w:type="spellEnd"/>
            <w:r w:rsidRPr="00BF7FDF">
              <w:rPr>
                <w:b/>
                <w:sz w:val="18"/>
                <w:szCs w:val="18"/>
              </w:rPr>
              <w:t xml:space="preserve"> Unico del </w:t>
            </w:r>
            <w:proofErr w:type="spellStart"/>
            <w:r w:rsidRPr="00BF7FDF">
              <w:rPr>
                <w:b/>
                <w:sz w:val="18"/>
                <w:szCs w:val="18"/>
              </w:rPr>
              <w:t>Dispositivo</w:t>
            </w:r>
            <w:proofErr w:type="spellEnd"/>
          </w:p>
        </w:tc>
      </w:tr>
    </w:tbl>
    <w:p w14:paraId="61FE1262" w14:textId="77777777" w:rsidR="00940F8D" w:rsidRDefault="00940F8D">
      <w:pPr>
        <w:jc w:val="both"/>
        <w:rPr>
          <w:sz w:val="18"/>
        </w:rPr>
        <w:sectPr w:rsidR="00940F8D">
          <w:pgSz w:w="11910" w:h="16850"/>
          <w:pgMar w:top="1240" w:right="780" w:bottom="500" w:left="1300" w:header="336" w:footer="309" w:gutter="0"/>
          <w:cols w:space="720"/>
        </w:sectPr>
      </w:pPr>
    </w:p>
    <w:p w14:paraId="6B14172F" w14:textId="77777777" w:rsidR="00940F8D" w:rsidRDefault="00940F8D">
      <w:pPr>
        <w:pStyle w:val="BodyText"/>
        <w:spacing w:before="11"/>
        <w:rPr>
          <w:b/>
          <w:sz w:val="15"/>
        </w:rPr>
      </w:pPr>
    </w:p>
    <w:p w14:paraId="7CCA6141" w14:textId="375B472A" w:rsidR="00940F8D" w:rsidRPr="00747990" w:rsidRDefault="00523E2C">
      <w:pPr>
        <w:pStyle w:val="Heading2"/>
        <w:numPr>
          <w:ilvl w:val="0"/>
          <w:numId w:val="13"/>
        </w:numPr>
        <w:tabs>
          <w:tab w:val="left" w:pos="550"/>
          <w:tab w:val="left" w:pos="551"/>
          <w:tab w:val="left" w:pos="9216"/>
        </w:tabs>
        <w:ind w:hanging="433"/>
        <w:rPr>
          <w:lang w:val="it-IT"/>
        </w:rPr>
      </w:pPr>
      <w:bookmarkStart w:id="44" w:name="3_Installation,_adjustments,_and_commiss"/>
      <w:bookmarkStart w:id="45" w:name="_bookmark22"/>
      <w:bookmarkEnd w:id="44"/>
      <w:bookmarkEnd w:id="45"/>
      <w:r w:rsidRPr="00747990">
        <w:rPr>
          <w:color w:val="FFFFFF"/>
          <w:w w:val="95"/>
          <w:sz w:val="32"/>
          <w:shd w:val="clear" w:color="auto" w:fill="30849B"/>
          <w:lang w:val="it-IT"/>
        </w:rPr>
        <w:t>I</w:t>
      </w:r>
      <w:r w:rsidR="002203B1" w:rsidRPr="00747990">
        <w:rPr>
          <w:color w:val="FFFFFF"/>
          <w:w w:val="95"/>
          <w:shd w:val="clear" w:color="auto" w:fill="30849B"/>
          <w:lang w:val="it-IT"/>
        </w:rPr>
        <w:t>nstallazione, regolazioni e messa in servizio</w:t>
      </w:r>
      <w:r w:rsidRPr="00747990">
        <w:rPr>
          <w:color w:val="FFFFFF"/>
          <w:shd w:val="clear" w:color="auto" w:fill="30849B"/>
          <w:lang w:val="it-IT"/>
        </w:rPr>
        <w:tab/>
      </w:r>
    </w:p>
    <w:p w14:paraId="7B01EC20" w14:textId="5FB4BA44" w:rsidR="00940F8D" w:rsidRDefault="002203B1">
      <w:pPr>
        <w:pStyle w:val="Heading1"/>
        <w:numPr>
          <w:ilvl w:val="1"/>
          <w:numId w:val="13"/>
        </w:numPr>
        <w:tabs>
          <w:tab w:val="left" w:pos="694"/>
          <w:tab w:val="left" w:pos="695"/>
        </w:tabs>
        <w:ind w:hanging="577"/>
      </w:pPr>
      <w:bookmarkStart w:id="46" w:name="3.1_Packaging_contents"/>
      <w:bookmarkStart w:id="47" w:name="_bookmark23"/>
      <w:bookmarkEnd w:id="46"/>
      <w:bookmarkEnd w:id="47"/>
      <w:proofErr w:type="spellStart"/>
      <w:r>
        <w:rPr>
          <w:color w:val="30849B"/>
        </w:rPr>
        <w:t>Contenuto</w:t>
      </w:r>
      <w:proofErr w:type="spellEnd"/>
      <w:r>
        <w:rPr>
          <w:color w:val="30849B"/>
        </w:rPr>
        <w:t xml:space="preserve"> </w:t>
      </w:r>
      <w:proofErr w:type="spellStart"/>
      <w:r>
        <w:rPr>
          <w:color w:val="30849B"/>
        </w:rPr>
        <w:t>dell’imballaggio</w:t>
      </w:r>
      <w:proofErr w:type="spellEnd"/>
    </w:p>
    <w:p w14:paraId="13CC8F06" w14:textId="5C81A748" w:rsidR="00940F8D" w:rsidRPr="00747990" w:rsidRDefault="00914B50">
      <w:pPr>
        <w:pStyle w:val="BodyText"/>
        <w:spacing w:before="59"/>
        <w:ind w:left="118"/>
        <w:rPr>
          <w:lang w:val="it-IT"/>
        </w:rPr>
      </w:pPr>
      <w:r w:rsidRPr="00747990">
        <w:rPr>
          <w:lang w:val="it-IT"/>
        </w:rPr>
        <w:t>Il confezionamento contiene i seguenti componenti:</w:t>
      </w:r>
    </w:p>
    <w:p w14:paraId="3A57C9BC" w14:textId="77777777" w:rsidR="000B1647" w:rsidRPr="00747990" w:rsidRDefault="00523E2C" w:rsidP="003B693F">
      <w:pPr>
        <w:pStyle w:val="ListParagraph"/>
        <w:tabs>
          <w:tab w:val="left" w:pos="839"/>
          <w:tab w:val="left" w:pos="840"/>
        </w:tabs>
        <w:spacing w:before="268"/>
        <w:ind w:left="839" w:firstLine="0"/>
        <w:rPr>
          <w:lang w:val="it-IT"/>
        </w:rPr>
      </w:pPr>
      <w:r w:rsidRPr="00747990">
        <w:rPr>
          <w:lang w:val="it-IT"/>
        </w:rPr>
        <w:tab/>
      </w:r>
    </w:p>
    <w:tbl>
      <w:tblPr>
        <w:tblStyle w:val="TableGrid"/>
        <w:tblW w:w="0" w:type="auto"/>
        <w:tblBorders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7196"/>
        <w:gridCol w:w="2046"/>
      </w:tblGrid>
      <w:tr w:rsidR="000B1647" w:rsidRPr="00690DD7" w14:paraId="2F911221" w14:textId="77777777" w:rsidTr="00CA535F">
        <w:tc>
          <w:tcPr>
            <w:tcW w:w="7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4E2F81A" w14:textId="77777777" w:rsidR="000B1647" w:rsidRPr="00690DD7" w:rsidRDefault="000B1647" w:rsidP="00CA535F">
            <w:pPr>
              <w:jc w:val="center"/>
              <w:rPr>
                <w:b/>
                <w:sz w:val="32"/>
                <w:szCs w:val="32"/>
                <w:u w:val="single"/>
              </w:rPr>
            </w:pPr>
            <w:r w:rsidRPr="00690DD7">
              <w:rPr>
                <w:b/>
                <w:sz w:val="32"/>
                <w:szCs w:val="32"/>
                <w:u w:val="single"/>
              </w:rPr>
              <w:t>I</w:t>
            </w:r>
            <w:r>
              <w:rPr>
                <w:b/>
                <w:sz w:val="32"/>
                <w:szCs w:val="32"/>
                <w:u w:val="single"/>
              </w:rPr>
              <w:t>TEMS</w:t>
            </w:r>
          </w:p>
        </w:tc>
        <w:tc>
          <w:tcPr>
            <w:tcW w:w="2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254F03D" w14:textId="77777777" w:rsidR="000B1647" w:rsidRPr="00690DD7" w:rsidRDefault="000B1647" w:rsidP="00CA535F">
            <w:pPr>
              <w:jc w:val="center"/>
              <w:rPr>
                <w:b/>
                <w:sz w:val="32"/>
                <w:szCs w:val="32"/>
                <w:u w:val="single"/>
              </w:rPr>
            </w:pPr>
            <w:r w:rsidRPr="00690DD7">
              <w:rPr>
                <w:b/>
                <w:sz w:val="32"/>
                <w:szCs w:val="32"/>
                <w:u w:val="single"/>
              </w:rPr>
              <w:t>Q</w:t>
            </w:r>
            <w:r>
              <w:rPr>
                <w:b/>
                <w:sz w:val="32"/>
                <w:szCs w:val="32"/>
                <w:u w:val="single"/>
              </w:rPr>
              <w:t>UANTITY</w:t>
            </w:r>
          </w:p>
        </w:tc>
      </w:tr>
      <w:tr w:rsidR="000B1647" w:rsidRPr="00690DD7" w14:paraId="4F0E963F" w14:textId="77777777" w:rsidTr="00CA535F">
        <w:tc>
          <w:tcPr>
            <w:tcW w:w="719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B7137C7" w14:textId="77777777" w:rsidR="000B1647" w:rsidRPr="00690DD7" w:rsidRDefault="000B1647" w:rsidP="00CA535F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KHAMSIN</w:t>
            </w:r>
          </w:p>
        </w:tc>
        <w:tc>
          <w:tcPr>
            <w:tcW w:w="204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175CB8B" w14:textId="77777777" w:rsidR="000B1647" w:rsidRPr="00690DD7" w:rsidRDefault="000B1647" w:rsidP="00CA535F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</w:t>
            </w:r>
          </w:p>
        </w:tc>
      </w:tr>
      <w:tr w:rsidR="000B1647" w:rsidRPr="00690DD7" w14:paraId="43CC06E2" w14:textId="77777777" w:rsidTr="00CA535F">
        <w:tc>
          <w:tcPr>
            <w:tcW w:w="71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DA6C760" w14:textId="1FB2CB78" w:rsidR="000B1647" w:rsidRDefault="0027529D" w:rsidP="00CA535F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VASSOIO A RETE</w:t>
            </w:r>
          </w:p>
        </w:tc>
        <w:tc>
          <w:tcPr>
            <w:tcW w:w="20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23B9B93" w14:textId="77777777" w:rsidR="000B1647" w:rsidRDefault="000B1647" w:rsidP="00CA535F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</w:t>
            </w:r>
          </w:p>
        </w:tc>
      </w:tr>
      <w:tr w:rsidR="000B1647" w:rsidRPr="00690DD7" w14:paraId="40DA252E" w14:textId="77777777" w:rsidTr="00CA535F">
        <w:tc>
          <w:tcPr>
            <w:tcW w:w="71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530D397" w14:textId="20B1A93D" w:rsidR="000B1647" w:rsidRPr="00690DD7" w:rsidRDefault="0027529D" w:rsidP="00CA535F">
            <w:pPr>
              <w:jc w:val="center"/>
              <w:rPr>
                <w:sz w:val="32"/>
                <w:szCs w:val="32"/>
              </w:rPr>
            </w:pPr>
            <w:r w:rsidRPr="0027529D">
              <w:rPr>
                <w:sz w:val="32"/>
                <w:szCs w:val="32"/>
              </w:rPr>
              <w:t>CHIAVE (FERMAPORTA ANTERIORE)</w:t>
            </w:r>
          </w:p>
        </w:tc>
        <w:tc>
          <w:tcPr>
            <w:tcW w:w="20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D31F6E9" w14:textId="77777777" w:rsidR="000B1647" w:rsidRPr="00690DD7" w:rsidRDefault="000B1647" w:rsidP="00CA535F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</w:t>
            </w:r>
          </w:p>
        </w:tc>
      </w:tr>
      <w:tr w:rsidR="000B1647" w:rsidRPr="00690DD7" w14:paraId="38500F53" w14:textId="77777777" w:rsidTr="00CA535F">
        <w:tc>
          <w:tcPr>
            <w:tcW w:w="71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BD13C11" w14:textId="62B54874" w:rsidR="000B1647" w:rsidRPr="00747990" w:rsidRDefault="00232F3C" w:rsidP="00232F3C">
            <w:pPr>
              <w:rPr>
                <w:sz w:val="32"/>
                <w:szCs w:val="32"/>
                <w:lang w:val="it-IT"/>
              </w:rPr>
            </w:pPr>
            <w:r w:rsidRPr="00747990">
              <w:rPr>
                <w:sz w:val="32"/>
                <w:szCs w:val="32"/>
                <w:lang w:val="it-IT"/>
              </w:rPr>
              <w:t xml:space="preserve">      CONNETTORE PER BIOPSIA A SUZIONE (ROSSO)</w:t>
            </w:r>
          </w:p>
        </w:tc>
        <w:tc>
          <w:tcPr>
            <w:tcW w:w="20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4FA104B" w14:textId="77777777" w:rsidR="000B1647" w:rsidRPr="00690DD7" w:rsidRDefault="000B1647" w:rsidP="00CA535F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</w:t>
            </w:r>
          </w:p>
        </w:tc>
      </w:tr>
      <w:tr w:rsidR="000B1647" w:rsidRPr="00690DD7" w14:paraId="467C2C11" w14:textId="77777777" w:rsidTr="00CA535F">
        <w:tc>
          <w:tcPr>
            <w:tcW w:w="71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268A337" w14:textId="10B6A10B" w:rsidR="000B1647" w:rsidRPr="00690DD7" w:rsidRDefault="00232F3C" w:rsidP="00CA535F">
            <w:pPr>
              <w:jc w:val="center"/>
              <w:rPr>
                <w:sz w:val="32"/>
                <w:szCs w:val="32"/>
              </w:rPr>
            </w:pPr>
            <w:r w:rsidRPr="00232F3C">
              <w:rPr>
                <w:sz w:val="32"/>
                <w:szCs w:val="32"/>
              </w:rPr>
              <w:t>CONNETTORE ARIA/ACQUA (BLU)</w:t>
            </w:r>
          </w:p>
        </w:tc>
        <w:tc>
          <w:tcPr>
            <w:tcW w:w="20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34A5A6F" w14:textId="77777777" w:rsidR="000B1647" w:rsidRPr="00690DD7" w:rsidRDefault="000B1647" w:rsidP="00CA535F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</w:t>
            </w:r>
          </w:p>
        </w:tc>
      </w:tr>
      <w:tr w:rsidR="000B1647" w:rsidRPr="00690DD7" w14:paraId="62F02CBE" w14:textId="77777777" w:rsidTr="00CA535F">
        <w:tc>
          <w:tcPr>
            <w:tcW w:w="71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4B3568E" w14:textId="1EFD15ED" w:rsidR="000B1647" w:rsidRPr="00690DD7" w:rsidRDefault="00232F3C" w:rsidP="00CA535F">
            <w:pPr>
              <w:jc w:val="center"/>
              <w:rPr>
                <w:sz w:val="32"/>
                <w:szCs w:val="32"/>
              </w:rPr>
            </w:pPr>
            <w:r w:rsidRPr="00232F3C">
              <w:rPr>
                <w:sz w:val="32"/>
                <w:szCs w:val="32"/>
              </w:rPr>
              <w:t>CONNETTORE AUSILIARIO (NERO)</w:t>
            </w:r>
          </w:p>
        </w:tc>
        <w:tc>
          <w:tcPr>
            <w:tcW w:w="20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F0C38EA" w14:textId="77777777" w:rsidR="000B1647" w:rsidRPr="00690DD7" w:rsidRDefault="000B1647" w:rsidP="00CA535F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</w:t>
            </w:r>
          </w:p>
        </w:tc>
      </w:tr>
      <w:tr w:rsidR="000B1647" w:rsidRPr="00690DD7" w14:paraId="7102A605" w14:textId="77777777" w:rsidTr="00CA535F">
        <w:tc>
          <w:tcPr>
            <w:tcW w:w="71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2F156A8" w14:textId="47507E71" w:rsidR="000B1647" w:rsidRPr="00747990" w:rsidRDefault="00232F3C" w:rsidP="00CA535F">
            <w:pPr>
              <w:jc w:val="center"/>
              <w:rPr>
                <w:sz w:val="32"/>
                <w:szCs w:val="32"/>
                <w:lang w:val="it-IT"/>
              </w:rPr>
            </w:pPr>
            <w:r w:rsidRPr="00747990">
              <w:rPr>
                <w:sz w:val="32"/>
                <w:szCs w:val="32"/>
                <w:lang w:val="it-IT"/>
              </w:rPr>
              <w:t>CONNETTORE PER TEST DI PERDITA SINGOLO (GIALLO)</w:t>
            </w:r>
          </w:p>
        </w:tc>
        <w:tc>
          <w:tcPr>
            <w:tcW w:w="20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F963881" w14:textId="77777777" w:rsidR="000B1647" w:rsidRPr="00690DD7" w:rsidRDefault="000B1647" w:rsidP="00CA535F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</w:t>
            </w:r>
          </w:p>
        </w:tc>
      </w:tr>
      <w:tr w:rsidR="000B1647" w:rsidRPr="00690DD7" w14:paraId="4BB6BBA2" w14:textId="77777777" w:rsidTr="00CA535F">
        <w:tc>
          <w:tcPr>
            <w:tcW w:w="71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DA80315" w14:textId="4D5DE981" w:rsidR="000B1647" w:rsidRPr="00747990" w:rsidRDefault="00232F3C" w:rsidP="00CA535F">
            <w:pPr>
              <w:jc w:val="center"/>
              <w:rPr>
                <w:sz w:val="32"/>
                <w:szCs w:val="32"/>
                <w:lang w:val="it-IT"/>
              </w:rPr>
            </w:pPr>
            <w:r w:rsidRPr="00747990">
              <w:rPr>
                <w:sz w:val="32"/>
                <w:szCs w:val="32"/>
                <w:lang w:val="it-IT"/>
              </w:rPr>
              <w:t>CONNETTORE PER DOPPIO TEST DI PERDITA (GIALLO)</w:t>
            </w:r>
          </w:p>
        </w:tc>
        <w:tc>
          <w:tcPr>
            <w:tcW w:w="20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18AFA73" w14:textId="77777777" w:rsidR="000B1647" w:rsidRPr="00690DD7" w:rsidRDefault="000B1647" w:rsidP="00CA535F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</w:t>
            </w:r>
          </w:p>
        </w:tc>
      </w:tr>
      <w:tr w:rsidR="000B1647" w:rsidRPr="00690DD7" w14:paraId="76A916DF" w14:textId="77777777" w:rsidTr="00CA535F">
        <w:tc>
          <w:tcPr>
            <w:tcW w:w="71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C4915FC" w14:textId="6A2F985C" w:rsidR="000B1647" w:rsidRDefault="00232F3C" w:rsidP="00CA535F">
            <w:pPr>
              <w:jc w:val="center"/>
              <w:rPr>
                <w:sz w:val="32"/>
                <w:szCs w:val="32"/>
              </w:rPr>
            </w:pPr>
            <w:r w:rsidRPr="00232F3C">
              <w:rPr>
                <w:sz w:val="32"/>
                <w:szCs w:val="32"/>
              </w:rPr>
              <w:t>BLOCCO</w:t>
            </w:r>
          </w:p>
        </w:tc>
        <w:tc>
          <w:tcPr>
            <w:tcW w:w="20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ADD4B92" w14:textId="77777777" w:rsidR="000B1647" w:rsidRDefault="000B1647" w:rsidP="00CA535F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</w:t>
            </w:r>
          </w:p>
        </w:tc>
      </w:tr>
      <w:tr w:rsidR="000B1647" w:rsidRPr="00690DD7" w14:paraId="27850356" w14:textId="77777777" w:rsidTr="00CA535F">
        <w:tc>
          <w:tcPr>
            <w:tcW w:w="71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FDF6C5C" w14:textId="5ACDFDB9" w:rsidR="000B1647" w:rsidRDefault="00232F3C" w:rsidP="00CA535F">
            <w:pPr>
              <w:jc w:val="center"/>
              <w:rPr>
                <w:sz w:val="32"/>
                <w:szCs w:val="32"/>
              </w:rPr>
            </w:pPr>
            <w:r w:rsidRPr="00232F3C">
              <w:rPr>
                <w:sz w:val="32"/>
                <w:szCs w:val="32"/>
              </w:rPr>
              <w:t>MORSETTO PER PULSANTE</w:t>
            </w:r>
          </w:p>
        </w:tc>
        <w:tc>
          <w:tcPr>
            <w:tcW w:w="20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94CEF4C" w14:textId="77777777" w:rsidR="000B1647" w:rsidRDefault="000B1647" w:rsidP="00CA535F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</w:t>
            </w:r>
          </w:p>
        </w:tc>
      </w:tr>
      <w:tr w:rsidR="000B1647" w:rsidRPr="00690DD7" w14:paraId="423E925D" w14:textId="77777777" w:rsidTr="00CA535F">
        <w:tc>
          <w:tcPr>
            <w:tcW w:w="71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4DDD415" w14:textId="5FF497C6" w:rsidR="000B1647" w:rsidRPr="00690DD7" w:rsidRDefault="00232F3C" w:rsidP="00CA535F">
            <w:pPr>
              <w:jc w:val="center"/>
              <w:rPr>
                <w:sz w:val="32"/>
                <w:szCs w:val="32"/>
              </w:rPr>
            </w:pPr>
            <w:r w:rsidRPr="00232F3C">
              <w:rPr>
                <w:sz w:val="32"/>
                <w:szCs w:val="32"/>
              </w:rPr>
              <w:t>EZIMATICO</w:t>
            </w:r>
          </w:p>
        </w:tc>
        <w:tc>
          <w:tcPr>
            <w:tcW w:w="20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D1DFB4D" w14:textId="77777777" w:rsidR="000B1647" w:rsidRPr="00690DD7" w:rsidRDefault="000B1647" w:rsidP="00CA535F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</w:t>
            </w:r>
          </w:p>
        </w:tc>
      </w:tr>
      <w:tr w:rsidR="000B1647" w:rsidRPr="00690DD7" w14:paraId="31BEB886" w14:textId="77777777" w:rsidTr="00CA535F">
        <w:tc>
          <w:tcPr>
            <w:tcW w:w="71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581C802" w14:textId="27DB360B" w:rsidR="000B1647" w:rsidRDefault="00232F3C" w:rsidP="00CA535F">
            <w:pPr>
              <w:jc w:val="center"/>
              <w:rPr>
                <w:sz w:val="32"/>
                <w:szCs w:val="32"/>
              </w:rPr>
            </w:pPr>
            <w:r w:rsidRPr="00232F3C">
              <w:rPr>
                <w:sz w:val="32"/>
                <w:szCs w:val="32"/>
              </w:rPr>
              <w:t>COSE INTELLIGENTI</w:t>
            </w:r>
          </w:p>
        </w:tc>
        <w:tc>
          <w:tcPr>
            <w:tcW w:w="20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EE2E6D8" w14:textId="77777777" w:rsidR="000B1647" w:rsidRDefault="000B1647" w:rsidP="00CA535F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</w:t>
            </w:r>
          </w:p>
        </w:tc>
      </w:tr>
      <w:tr w:rsidR="000B1647" w:rsidRPr="00690DD7" w14:paraId="22182DE9" w14:textId="77777777" w:rsidTr="00CA535F">
        <w:tc>
          <w:tcPr>
            <w:tcW w:w="71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CB9AE2A" w14:textId="4A3C3BBA" w:rsidR="000B1647" w:rsidRDefault="00232F3C" w:rsidP="00CA535F">
            <w:pPr>
              <w:jc w:val="center"/>
              <w:rPr>
                <w:sz w:val="32"/>
                <w:szCs w:val="32"/>
              </w:rPr>
            </w:pPr>
            <w:r w:rsidRPr="00232F3C">
              <w:rPr>
                <w:sz w:val="32"/>
                <w:szCs w:val="32"/>
              </w:rPr>
              <w:t>ROBA NOIOSA</w:t>
            </w:r>
          </w:p>
        </w:tc>
        <w:tc>
          <w:tcPr>
            <w:tcW w:w="20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A5B7804" w14:textId="77777777" w:rsidR="000B1647" w:rsidRDefault="000B1647" w:rsidP="00CA535F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</w:t>
            </w:r>
          </w:p>
        </w:tc>
      </w:tr>
      <w:tr w:rsidR="007E0B21" w:rsidRPr="00690DD7" w14:paraId="453B5A0B" w14:textId="77777777" w:rsidTr="00CA535F">
        <w:tc>
          <w:tcPr>
            <w:tcW w:w="71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498A42A" w14:textId="44BAD89A" w:rsidR="007E0B21" w:rsidRPr="00232F3C" w:rsidRDefault="007E0B21" w:rsidP="00CA535F">
            <w:pPr>
              <w:jc w:val="center"/>
              <w:rPr>
                <w:sz w:val="32"/>
                <w:szCs w:val="32"/>
              </w:rPr>
            </w:pPr>
            <w:r w:rsidRPr="007E0B21">
              <w:rPr>
                <w:sz w:val="32"/>
                <w:szCs w:val="32"/>
              </w:rPr>
              <w:t>INSERTI PER BAIA CHIMICA</w:t>
            </w:r>
          </w:p>
        </w:tc>
        <w:tc>
          <w:tcPr>
            <w:tcW w:w="20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EDED26B" w14:textId="34A70738" w:rsidR="007E0B21" w:rsidRDefault="007E0B21" w:rsidP="00CA535F">
            <w:pPr>
              <w:jc w:val="center"/>
              <w:rPr>
                <w:sz w:val="32"/>
                <w:szCs w:val="32"/>
              </w:rPr>
            </w:pPr>
            <w:r w:rsidRPr="007E0B21">
              <w:rPr>
                <w:sz w:val="32"/>
                <w:szCs w:val="32"/>
              </w:rPr>
              <w:t>(</w:t>
            </w:r>
            <w:proofErr w:type="spellStart"/>
            <w:r w:rsidRPr="007E0B21">
              <w:rPr>
                <w:sz w:val="32"/>
                <w:szCs w:val="32"/>
              </w:rPr>
              <w:t>se</w:t>
            </w:r>
            <w:proofErr w:type="spellEnd"/>
            <w:r w:rsidRPr="007E0B21">
              <w:rPr>
                <w:sz w:val="32"/>
                <w:szCs w:val="32"/>
              </w:rPr>
              <w:t xml:space="preserve"> </w:t>
            </w:r>
            <w:proofErr w:type="spellStart"/>
            <w:r w:rsidRPr="007E0B21">
              <w:rPr>
                <w:sz w:val="32"/>
                <w:szCs w:val="32"/>
              </w:rPr>
              <w:t>necessario</w:t>
            </w:r>
            <w:proofErr w:type="spellEnd"/>
            <w:r w:rsidRPr="007E0B21">
              <w:rPr>
                <w:sz w:val="32"/>
                <w:szCs w:val="32"/>
              </w:rPr>
              <w:t>)</w:t>
            </w:r>
          </w:p>
        </w:tc>
      </w:tr>
      <w:tr w:rsidR="000B1647" w:rsidRPr="00690DD7" w14:paraId="7E4833A1" w14:textId="77777777" w:rsidTr="00CA535F">
        <w:tc>
          <w:tcPr>
            <w:tcW w:w="71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4A6123F" w14:textId="08FB2AA1" w:rsidR="000B1647" w:rsidRDefault="00232F3C" w:rsidP="00CA535F">
            <w:pPr>
              <w:jc w:val="center"/>
              <w:rPr>
                <w:sz w:val="32"/>
                <w:szCs w:val="32"/>
              </w:rPr>
            </w:pPr>
            <w:r w:rsidRPr="00232F3C">
              <w:rPr>
                <w:sz w:val="32"/>
                <w:szCs w:val="32"/>
              </w:rPr>
              <w:t>MANUALE</w:t>
            </w:r>
          </w:p>
        </w:tc>
        <w:tc>
          <w:tcPr>
            <w:tcW w:w="20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216C31E" w14:textId="77777777" w:rsidR="000B1647" w:rsidRDefault="000B1647" w:rsidP="00CA535F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</w:t>
            </w:r>
          </w:p>
        </w:tc>
      </w:tr>
      <w:tr w:rsidR="000B1647" w:rsidRPr="00690DD7" w14:paraId="132EDC94" w14:textId="77777777" w:rsidTr="00CA535F">
        <w:tc>
          <w:tcPr>
            <w:tcW w:w="71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2F1B09C" w14:textId="7EFC3064" w:rsidR="000B1647" w:rsidRDefault="00232F3C" w:rsidP="00CA535F">
            <w:pPr>
              <w:jc w:val="center"/>
              <w:rPr>
                <w:sz w:val="32"/>
                <w:szCs w:val="32"/>
              </w:rPr>
            </w:pPr>
            <w:r w:rsidRPr="00232F3C">
              <w:rPr>
                <w:sz w:val="32"/>
                <w:szCs w:val="32"/>
              </w:rPr>
              <w:t>IFUS (LAMINATO)</w:t>
            </w:r>
          </w:p>
        </w:tc>
        <w:tc>
          <w:tcPr>
            <w:tcW w:w="20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D1113BB" w14:textId="77777777" w:rsidR="000B1647" w:rsidRDefault="000B1647" w:rsidP="00CA535F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</w:t>
            </w:r>
          </w:p>
        </w:tc>
      </w:tr>
      <w:tr w:rsidR="000B1647" w:rsidRPr="00690DD7" w14:paraId="7ADFCC40" w14:textId="77777777" w:rsidTr="00CA535F">
        <w:tc>
          <w:tcPr>
            <w:tcW w:w="71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7D0E61F" w14:textId="27960330" w:rsidR="000B1647" w:rsidRPr="00747990" w:rsidRDefault="00232F3C" w:rsidP="00CA535F">
            <w:pPr>
              <w:jc w:val="center"/>
              <w:rPr>
                <w:sz w:val="32"/>
                <w:szCs w:val="32"/>
                <w:lang w:val="it-IT"/>
              </w:rPr>
            </w:pPr>
            <w:r w:rsidRPr="00747990">
              <w:rPr>
                <w:sz w:val="32"/>
                <w:szCs w:val="32"/>
                <w:lang w:val="it-IT"/>
              </w:rPr>
              <w:t>MAGNETE DEL COPERCHIO (SE APPLICABILE)</w:t>
            </w:r>
          </w:p>
        </w:tc>
        <w:tc>
          <w:tcPr>
            <w:tcW w:w="20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418EA42" w14:textId="77777777" w:rsidR="000B1647" w:rsidRDefault="000B1647" w:rsidP="00CA535F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</w:t>
            </w:r>
          </w:p>
        </w:tc>
      </w:tr>
      <w:tr w:rsidR="000B1647" w:rsidRPr="00690DD7" w14:paraId="016F8E2F" w14:textId="77777777" w:rsidTr="00CA535F">
        <w:tc>
          <w:tcPr>
            <w:tcW w:w="71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6ABB134" w14:textId="24EB2EC0" w:rsidR="000B1647" w:rsidRDefault="00232F3C" w:rsidP="00CA535F">
            <w:pPr>
              <w:jc w:val="center"/>
              <w:rPr>
                <w:sz w:val="32"/>
                <w:szCs w:val="32"/>
              </w:rPr>
            </w:pPr>
            <w:r w:rsidRPr="00232F3C">
              <w:rPr>
                <w:sz w:val="32"/>
                <w:szCs w:val="32"/>
              </w:rPr>
              <w:t>LAMPEGGIO DELLA MACCHINA</w:t>
            </w:r>
          </w:p>
        </w:tc>
        <w:tc>
          <w:tcPr>
            <w:tcW w:w="20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3B9FEC5" w14:textId="77777777" w:rsidR="000B1647" w:rsidRDefault="000B1647" w:rsidP="00CA535F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</w:t>
            </w:r>
          </w:p>
        </w:tc>
      </w:tr>
      <w:tr w:rsidR="000B1647" w:rsidRPr="00690DD7" w14:paraId="4CE3A346" w14:textId="77777777" w:rsidTr="00CA535F">
        <w:tc>
          <w:tcPr>
            <w:tcW w:w="71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FAE408C" w14:textId="4838FE48" w:rsidR="000B1647" w:rsidRDefault="00232F3C" w:rsidP="00CA535F">
            <w:pPr>
              <w:jc w:val="center"/>
              <w:rPr>
                <w:sz w:val="32"/>
                <w:szCs w:val="32"/>
              </w:rPr>
            </w:pPr>
            <w:r w:rsidRPr="00232F3C">
              <w:rPr>
                <w:sz w:val="32"/>
                <w:szCs w:val="32"/>
              </w:rPr>
              <w:t>TUBAZIONI AGGIUNTIVE (SE APPLICABILE)</w:t>
            </w:r>
          </w:p>
        </w:tc>
        <w:tc>
          <w:tcPr>
            <w:tcW w:w="20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AEEF96D" w14:textId="77777777" w:rsidR="000B1647" w:rsidRDefault="000B1647" w:rsidP="00CA535F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</w:t>
            </w:r>
          </w:p>
        </w:tc>
      </w:tr>
      <w:tr w:rsidR="000B1647" w:rsidRPr="00690DD7" w14:paraId="4D24E1B3" w14:textId="77777777" w:rsidTr="00CA535F">
        <w:tc>
          <w:tcPr>
            <w:tcW w:w="71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3FBA053" w14:textId="2BC3FFE7" w:rsidR="000B1647" w:rsidRDefault="00232F3C" w:rsidP="00CA535F">
            <w:pPr>
              <w:jc w:val="center"/>
              <w:rPr>
                <w:sz w:val="32"/>
                <w:szCs w:val="32"/>
              </w:rPr>
            </w:pPr>
            <w:r w:rsidRPr="00232F3C">
              <w:rPr>
                <w:sz w:val="32"/>
                <w:szCs w:val="32"/>
              </w:rPr>
              <w:t>BOLLA DI CONSEGNA</w:t>
            </w:r>
          </w:p>
        </w:tc>
        <w:tc>
          <w:tcPr>
            <w:tcW w:w="20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7427F91" w14:textId="77777777" w:rsidR="000B1647" w:rsidRDefault="000B1647" w:rsidP="00CA535F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</w:t>
            </w:r>
          </w:p>
        </w:tc>
      </w:tr>
      <w:tr w:rsidR="000B1647" w:rsidRPr="00690DD7" w14:paraId="1671271F" w14:textId="77777777" w:rsidTr="00CA535F">
        <w:tc>
          <w:tcPr>
            <w:tcW w:w="71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AF36BF8" w14:textId="3E650839" w:rsidR="000B1647" w:rsidRDefault="00232F3C" w:rsidP="00CA535F">
            <w:pPr>
              <w:jc w:val="center"/>
              <w:rPr>
                <w:sz w:val="32"/>
                <w:szCs w:val="32"/>
              </w:rPr>
            </w:pPr>
            <w:r w:rsidRPr="00232F3C">
              <w:rPr>
                <w:sz w:val="32"/>
                <w:szCs w:val="32"/>
              </w:rPr>
              <w:t>INDICATORE DI TEMPERATURA</w:t>
            </w:r>
          </w:p>
        </w:tc>
        <w:tc>
          <w:tcPr>
            <w:tcW w:w="20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781B7B4" w14:textId="77777777" w:rsidR="000B1647" w:rsidRDefault="000B1647" w:rsidP="00CA535F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</w:t>
            </w:r>
          </w:p>
        </w:tc>
      </w:tr>
      <w:tr w:rsidR="000B1647" w:rsidRPr="00690DD7" w14:paraId="508750E8" w14:textId="77777777" w:rsidTr="00CA535F">
        <w:tc>
          <w:tcPr>
            <w:tcW w:w="71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DF6829E" w14:textId="4BDDA75E" w:rsidR="000B1647" w:rsidRPr="00747990" w:rsidRDefault="00232F3C" w:rsidP="00CA535F">
            <w:pPr>
              <w:jc w:val="center"/>
              <w:rPr>
                <w:sz w:val="32"/>
                <w:szCs w:val="32"/>
                <w:lang w:val="it-IT"/>
              </w:rPr>
            </w:pPr>
            <w:r w:rsidRPr="00747990">
              <w:rPr>
                <w:sz w:val="32"/>
                <w:szCs w:val="32"/>
                <w:lang w:val="it-IT"/>
              </w:rPr>
              <w:t>SCHEDE COSHH 1 PER SOSTANZA CHIMICA</w:t>
            </w:r>
          </w:p>
        </w:tc>
        <w:tc>
          <w:tcPr>
            <w:tcW w:w="20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4FD9D46" w14:textId="77777777" w:rsidR="000B1647" w:rsidRDefault="000B1647" w:rsidP="00CA535F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</w:t>
            </w:r>
          </w:p>
        </w:tc>
      </w:tr>
      <w:tr w:rsidR="000B1647" w:rsidRPr="00690DD7" w14:paraId="1CCACB62" w14:textId="77777777" w:rsidTr="00CA535F">
        <w:tc>
          <w:tcPr>
            <w:tcW w:w="719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237C33F" w14:textId="55CEDC14" w:rsidR="000B1647" w:rsidRDefault="00232F3C" w:rsidP="00CA535F">
            <w:pPr>
              <w:jc w:val="center"/>
              <w:rPr>
                <w:sz w:val="32"/>
                <w:szCs w:val="32"/>
              </w:rPr>
            </w:pPr>
            <w:r w:rsidRPr="00232F3C">
              <w:rPr>
                <w:sz w:val="32"/>
                <w:szCs w:val="32"/>
              </w:rPr>
              <w:t>POMPA BOOSTAMATIC</w:t>
            </w:r>
          </w:p>
        </w:tc>
        <w:tc>
          <w:tcPr>
            <w:tcW w:w="204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04A4876" w14:textId="77777777" w:rsidR="000B1647" w:rsidRDefault="000B1647" w:rsidP="00CA535F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</w:t>
            </w:r>
          </w:p>
        </w:tc>
      </w:tr>
    </w:tbl>
    <w:p w14:paraId="3D881AA1" w14:textId="2507E137" w:rsidR="00940F8D" w:rsidRDefault="00940F8D" w:rsidP="003B693F">
      <w:pPr>
        <w:pStyle w:val="ListParagraph"/>
        <w:tabs>
          <w:tab w:val="left" w:pos="839"/>
          <w:tab w:val="left" w:pos="840"/>
        </w:tabs>
        <w:spacing w:before="268"/>
        <w:ind w:left="839" w:firstLine="0"/>
      </w:pPr>
    </w:p>
    <w:p w14:paraId="2553C875" w14:textId="77777777" w:rsidR="00940F8D" w:rsidRDefault="00940F8D">
      <w:pPr>
        <w:pStyle w:val="BodyText"/>
        <w:rPr>
          <w:sz w:val="20"/>
        </w:rPr>
      </w:pPr>
    </w:p>
    <w:p w14:paraId="0BB5C26D" w14:textId="77777777" w:rsidR="000B1647" w:rsidRDefault="000B1647">
      <w:pPr>
        <w:pStyle w:val="BodyText"/>
        <w:rPr>
          <w:sz w:val="20"/>
        </w:rPr>
      </w:pPr>
    </w:p>
    <w:p w14:paraId="627431FF" w14:textId="77777777" w:rsidR="000B1647" w:rsidRDefault="000B1647">
      <w:pPr>
        <w:pStyle w:val="BodyText"/>
        <w:rPr>
          <w:sz w:val="20"/>
        </w:rPr>
      </w:pPr>
    </w:p>
    <w:p w14:paraId="3913D938" w14:textId="77777777" w:rsidR="000B1647" w:rsidRDefault="000B1647">
      <w:pPr>
        <w:pStyle w:val="BodyText"/>
        <w:rPr>
          <w:sz w:val="20"/>
        </w:rPr>
      </w:pPr>
    </w:p>
    <w:p w14:paraId="79761079" w14:textId="77777777" w:rsidR="000B1647" w:rsidRDefault="000B1647">
      <w:pPr>
        <w:pStyle w:val="BodyText"/>
        <w:rPr>
          <w:sz w:val="20"/>
        </w:rPr>
      </w:pPr>
    </w:p>
    <w:p w14:paraId="0BD701E2" w14:textId="77777777" w:rsidR="000B1647" w:rsidRDefault="000B1647">
      <w:pPr>
        <w:pStyle w:val="BodyText"/>
        <w:rPr>
          <w:sz w:val="20"/>
        </w:rPr>
      </w:pPr>
    </w:p>
    <w:p w14:paraId="2CF5005C" w14:textId="77777777" w:rsidR="000B1647" w:rsidRDefault="000B1647">
      <w:pPr>
        <w:pStyle w:val="BodyText"/>
        <w:rPr>
          <w:sz w:val="20"/>
        </w:rPr>
      </w:pPr>
    </w:p>
    <w:p w14:paraId="1253958B" w14:textId="77777777" w:rsidR="000B1647" w:rsidRDefault="000B1647">
      <w:pPr>
        <w:pStyle w:val="BodyText"/>
        <w:rPr>
          <w:sz w:val="20"/>
        </w:rPr>
      </w:pPr>
    </w:p>
    <w:p w14:paraId="37E51DC5" w14:textId="77777777" w:rsidR="000B1647" w:rsidRDefault="000B1647">
      <w:pPr>
        <w:pStyle w:val="BodyText"/>
        <w:rPr>
          <w:sz w:val="20"/>
        </w:rPr>
      </w:pPr>
    </w:p>
    <w:p w14:paraId="70B98602" w14:textId="77777777" w:rsidR="000B1647" w:rsidRDefault="000B1647">
      <w:pPr>
        <w:pStyle w:val="BodyText"/>
        <w:rPr>
          <w:sz w:val="20"/>
        </w:rPr>
      </w:pPr>
    </w:p>
    <w:p w14:paraId="5CBFC461" w14:textId="77777777" w:rsidR="000B1647" w:rsidRDefault="000B1647">
      <w:pPr>
        <w:pStyle w:val="BodyText"/>
        <w:rPr>
          <w:sz w:val="20"/>
        </w:rPr>
      </w:pPr>
    </w:p>
    <w:p w14:paraId="27024B8D" w14:textId="77777777" w:rsidR="000B1647" w:rsidRDefault="000B1647">
      <w:pPr>
        <w:pStyle w:val="BodyText"/>
        <w:rPr>
          <w:sz w:val="20"/>
        </w:rPr>
      </w:pPr>
    </w:p>
    <w:p w14:paraId="1A3DF870" w14:textId="77777777" w:rsidR="00940F8D" w:rsidRDefault="00940F8D">
      <w:pPr>
        <w:pStyle w:val="BodyText"/>
        <w:spacing w:before="1"/>
      </w:pPr>
    </w:p>
    <w:p w14:paraId="5670A28C" w14:textId="6B08CD4A" w:rsidR="00940F8D" w:rsidRPr="00A472E5" w:rsidRDefault="00523E2C">
      <w:pPr>
        <w:pStyle w:val="Heading1"/>
        <w:numPr>
          <w:ilvl w:val="1"/>
          <w:numId w:val="13"/>
        </w:numPr>
        <w:tabs>
          <w:tab w:val="left" w:pos="694"/>
          <w:tab w:val="left" w:pos="695"/>
        </w:tabs>
        <w:spacing w:before="44"/>
        <w:ind w:hanging="577"/>
      </w:pPr>
      <w:bookmarkStart w:id="48" w:name="3.2_Presentation_of_the_interfaces"/>
      <w:bookmarkStart w:id="49" w:name="_bookmark24"/>
      <w:bookmarkEnd w:id="48"/>
      <w:bookmarkEnd w:id="49"/>
      <w:proofErr w:type="spellStart"/>
      <w:r w:rsidRPr="00A472E5">
        <w:rPr>
          <w:color w:val="30849B"/>
        </w:rPr>
        <w:t>P</w:t>
      </w:r>
      <w:r w:rsidR="001C68FD">
        <w:rPr>
          <w:color w:val="30849B"/>
        </w:rPr>
        <w:t>resentazione</w:t>
      </w:r>
      <w:proofErr w:type="spellEnd"/>
      <w:r w:rsidR="001C68FD">
        <w:rPr>
          <w:color w:val="30849B"/>
        </w:rPr>
        <w:t xml:space="preserve"> delle </w:t>
      </w:r>
      <w:proofErr w:type="spellStart"/>
      <w:r w:rsidR="001C68FD">
        <w:rPr>
          <w:color w:val="30849B"/>
        </w:rPr>
        <w:t>interfacce</w:t>
      </w:r>
      <w:proofErr w:type="spellEnd"/>
    </w:p>
    <w:p w14:paraId="3A18C81A" w14:textId="77777777" w:rsidR="00940F8D" w:rsidRPr="00A472E5" w:rsidRDefault="00940F8D">
      <w:pPr>
        <w:pStyle w:val="BodyText"/>
        <w:spacing w:before="9"/>
        <w:rPr>
          <w:b/>
          <w:sz w:val="26"/>
        </w:rPr>
      </w:pPr>
    </w:p>
    <w:p w14:paraId="38139776" w14:textId="5BDFB308" w:rsidR="00940F8D" w:rsidRPr="00747990" w:rsidRDefault="001C68FD" w:rsidP="001C68FD">
      <w:pPr>
        <w:pStyle w:val="BodyText"/>
        <w:numPr>
          <w:ilvl w:val="0"/>
          <w:numId w:val="36"/>
        </w:numPr>
        <w:spacing w:before="1"/>
        <w:rPr>
          <w:b/>
          <w:bCs/>
          <w:lang w:val="it-IT"/>
        </w:rPr>
      </w:pPr>
      <w:r w:rsidRPr="00747990">
        <w:rPr>
          <w:b/>
          <w:bCs/>
          <w:lang w:val="it-IT"/>
        </w:rPr>
        <w:t xml:space="preserve">Alimentazione: </w:t>
      </w:r>
      <w:r w:rsidRPr="00747990">
        <w:rPr>
          <w:lang w:val="it-IT"/>
        </w:rPr>
        <w:t xml:space="preserve">connettore </w:t>
      </w:r>
      <w:r w:rsidRPr="002A6044">
        <w:rPr>
          <w:lang w:val="it-IT"/>
        </w:rPr>
        <w:t>posterior</w:t>
      </w:r>
      <w:r w:rsidR="00A1759F" w:rsidRPr="002A6044">
        <w:rPr>
          <w:lang w:val="it-IT"/>
        </w:rPr>
        <w:t>e</w:t>
      </w:r>
      <w:r w:rsidRPr="002A6044">
        <w:rPr>
          <w:lang w:val="it-IT"/>
        </w:rPr>
        <w:t>,</w:t>
      </w:r>
      <w:r w:rsidRPr="00747990">
        <w:rPr>
          <w:lang w:val="it-IT"/>
        </w:rPr>
        <w:t xml:space="preserve"> cavo IEC fornito.</w:t>
      </w:r>
    </w:p>
    <w:p w14:paraId="636194AB" w14:textId="390D0303" w:rsidR="001C68FD" w:rsidRPr="00747990" w:rsidRDefault="00A1759F" w:rsidP="001C68FD">
      <w:pPr>
        <w:pStyle w:val="BodyText"/>
        <w:numPr>
          <w:ilvl w:val="0"/>
          <w:numId w:val="36"/>
        </w:numPr>
        <w:spacing w:before="1"/>
        <w:rPr>
          <w:b/>
          <w:bCs/>
          <w:lang w:val="it-IT"/>
        </w:rPr>
      </w:pPr>
      <w:r w:rsidRPr="002A6044">
        <w:rPr>
          <w:b/>
          <w:bCs/>
          <w:lang w:val="it-IT"/>
        </w:rPr>
        <w:t>Interfaccia utent</w:t>
      </w:r>
      <w:r w:rsidR="001C68FD" w:rsidRPr="002A6044">
        <w:rPr>
          <w:b/>
          <w:bCs/>
          <w:lang w:val="it-IT"/>
        </w:rPr>
        <w:t>e:</w:t>
      </w:r>
      <w:r w:rsidR="001C68FD" w:rsidRPr="00747990">
        <w:rPr>
          <w:b/>
          <w:bCs/>
          <w:lang w:val="it-IT"/>
        </w:rPr>
        <w:t xml:space="preserve"> </w:t>
      </w:r>
      <w:r>
        <w:rPr>
          <w:lang w:val="it-IT"/>
        </w:rPr>
        <w:t xml:space="preserve">schermo </w:t>
      </w:r>
      <w:r w:rsidRPr="002A6044">
        <w:rPr>
          <w:lang w:val="it-IT"/>
        </w:rPr>
        <w:t>S</w:t>
      </w:r>
      <w:r w:rsidR="001C68FD" w:rsidRPr="002A6044">
        <w:rPr>
          <w:lang w:val="it-IT"/>
        </w:rPr>
        <w:t>iemens</w:t>
      </w:r>
      <w:r w:rsidR="001C68FD" w:rsidRPr="00747990">
        <w:rPr>
          <w:lang w:val="it-IT"/>
        </w:rPr>
        <w:t xml:space="preserve"> HMI per avvio, pausa, diagnostica e segnalazione errori.</w:t>
      </w:r>
    </w:p>
    <w:p w14:paraId="07429987" w14:textId="77777777" w:rsidR="007F6341" w:rsidRPr="00747990" w:rsidRDefault="007F6341">
      <w:pPr>
        <w:pStyle w:val="BodyText"/>
        <w:spacing w:before="1"/>
        <w:rPr>
          <w:sz w:val="20"/>
          <w:lang w:val="it-IT"/>
        </w:rPr>
      </w:pPr>
    </w:p>
    <w:p w14:paraId="3453FE2E" w14:textId="77777777" w:rsidR="003B693F" w:rsidRPr="00747990" w:rsidRDefault="003B693F">
      <w:pPr>
        <w:pStyle w:val="BodyText"/>
        <w:spacing w:before="1"/>
        <w:rPr>
          <w:sz w:val="20"/>
          <w:lang w:val="it-IT"/>
        </w:rPr>
      </w:pPr>
    </w:p>
    <w:p w14:paraId="24A7E44A" w14:textId="04210C9A" w:rsidR="00940F8D" w:rsidRDefault="00523E2C">
      <w:pPr>
        <w:pStyle w:val="Heading1"/>
        <w:numPr>
          <w:ilvl w:val="1"/>
          <w:numId w:val="13"/>
        </w:numPr>
        <w:tabs>
          <w:tab w:val="left" w:pos="694"/>
          <w:tab w:val="left" w:pos="695"/>
        </w:tabs>
        <w:spacing w:before="49"/>
        <w:ind w:hanging="577"/>
      </w:pPr>
      <w:bookmarkStart w:id="50" w:name="3.3_Installation"/>
      <w:bookmarkStart w:id="51" w:name="_bookmark25"/>
      <w:bookmarkEnd w:id="50"/>
      <w:bookmarkEnd w:id="51"/>
      <w:proofErr w:type="spellStart"/>
      <w:r>
        <w:rPr>
          <w:color w:val="30849B"/>
          <w:spacing w:val="-2"/>
        </w:rPr>
        <w:t>Insta</w:t>
      </w:r>
      <w:r w:rsidR="00112972">
        <w:rPr>
          <w:color w:val="30849B"/>
          <w:spacing w:val="-2"/>
        </w:rPr>
        <w:t>llazione</w:t>
      </w:r>
      <w:proofErr w:type="spellEnd"/>
    </w:p>
    <w:p w14:paraId="57EDB37D" w14:textId="0B49C074" w:rsidR="00940F8D" w:rsidRPr="00112972" w:rsidRDefault="00196D98">
      <w:pPr>
        <w:pStyle w:val="Heading3"/>
        <w:numPr>
          <w:ilvl w:val="2"/>
          <w:numId w:val="13"/>
        </w:numPr>
        <w:tabs>
          <w:tab w:val="left" w:pos="839"/>
        </w:tabs>
        <w:spacing w:before="241"/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0" distR="0" simplePos="0" relativeHeight="487602688" behindDoc="1" locked="0" layoutInCell="1" allowOverlap="1" wp14:anchorId="46230E0E" wp14:editId="325FD6BE">
                <wp:simplePos x="0" y="0"/>
                <wp:positionH relativeFrom="page">
                  <wp:posOffset>969010</wp:posOffset>
                </wp:positionH>
                <wp:positionV relativeFrom="paragraph">
                  <wp:posOffset>392430</wp:posOffset>
                </wp:positionV>
                <wp:extent cx="5690870" cy="633095"/>
                <wp:effectExtent l="0" t="0" r="0" b="0"/>
                <wp:wrapTopAndBottom/>
                <wp:docPr id="64" name="docshapegroup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90870" cy="633095"/>
                          <a:chOff x="1526" y="618"/>
                          <a:chExt cx="8962" cy="997"/>
                        </a:xfrm>
                      </wpg:grpSpPr>
                      <pic:pic xmlns:pic="http://schemas.openxmlformats.org/drawingml/2006/picture">
                        <pic:nvPicPr>
                          <pic:cNvPr id="66" name="docshape12" descr="Image associé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96" y="655"/>
                            <a:ext cx="760" cy="76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67" name="docshape13"/>
                        <wps:cNvSpPr txBox="1">
                          <a:spLocks noChangeArrowheads="1"/>
                        </wps:cNvSpPr>
                        <wps:spPr bwMode="auto">
                          <a:xfrm>
                            <a:off x="1531" y="622"/>
                            <a:ext cx="8952" cy="987"/>
                          </a:xfrm>
                          <a:prstGeom prst="rect">
                            <a:avLst/>
                          </a:prstGeom>
                          <a:noFill/>
                          <a:ln w="6109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15F1C345" w14:textId="77777777" w:rsidR="00CA535F" w:rsidRDefault="00CA535F">
                              <w:pPr>
                                <w:spacing w:before="12"/>
                                <w:rPr>
                                  <w:b/>
                                  <w:sz w:val="19"/>
                                </w:rPr>
                              </w:pPr>
                            </w:p>
                            <w:p w14:paraId="76DCEE5A" w14:textId="50D7992F" w:rsidR="00CA535F" w:rsidRDefault="00CA535F" w:rsidP="0012192A">
                              <w:pPr>
                                <w:ind w:left="899" w:right="1709"/>
                                <w:rPr>
                                  <w:i/>
                                  <w:sz w:val="20"/>
                                </w:rPr>
                              </w:pPr>
                              <w:r w:rsidRPr="00CA535F">
                                <w:rPr>
                                  <w:i/>
                                  <w:sz w:val="20"/>
                                  <w:lang w:val="it-IT"/>
                                </w:rPr>
                                <w:t xml:space="preserve">Eventuali danni durante il trasporto o lo stoccaggio possono essere fonte di pericolo. </w:t>
                              </w:r>
                              <w:proofErr w:type="spellStart"/>
                              <w:r w:rsidRPr="0012192A">
                                <w:rPr>
                                  <w:i/>
                                  <w:sz w:val="20"/>
                                </w:rPr>
                                <w:t>Pertanto</w:t>
                              </w:r>
                              <w:proofErr w:type="spellEnd"/>
                              <w:r w:rsidRPr="0012192A">
                                <w:rPr>
                                  <w:i/>
                                  <w:sz w:val="20"/>
                                </w:rPr>
                                <w:t xml:space="preserve">, </w:t>
                              </w:r>
                              <w:proofErr w:type="spellStart"/>
                              <w:r w:rsidRPr="0012192A">
                                <w:rPr>
                                  <w:i/>
                                  <w:sz w:val="20"/>
                                </w:rPr>
                                <w:t>l'utente</w:t>
                              </w:r>
                              <w:proofErr w:type="spellEnd"/>
                              <w:r w:rsidRPr="0012192A">
                                <w:rPr>
                                  <w:i/>
                                  <w:sz w:val="20"/>
                                </w:rPr>
                                <w:t xml:space="preserve"> </w:t>
                              </w:r>
                              <w:proofErr w:type="spellStart"/>
                              <w:r w:rsidRPr="0012192A">
                                <w:rPr>
                                  <w:i/>
                                  <w:sz w:val="20"/>
                                </w:rPr>
                                <w:t>deve</w:t>
                              </w:r>
                              <w:proofErr w:type="spellEnd"/>
                              <w:r w:rsidRPr="0012192A">
                                <w:rPr>
                                  <w:i/>
                                  <w:sz w:val="20"/>
                                </w:rPr>
                                <w:t xml:space="preserve"> </w:t>
                              </w:r>
                              <w:proofErr w:type="spellStart"/>
                              <w:r w:rsidRPr="0012192A">
                                <w:rPr>
                                  <w:i/>
                                  <w:sz w:val="20"/>
                                </w:rPr>
                                <w:t>verificare</w:t>
                              </w:r>
                              <w:proofErr w:type="spellEnd"/>
                              <w:r w:rsidRPr="0012192A">
                                <w:rPr>
                                  <w:i/>
                                  <w:sz w:val="20"/>
                                </w:rPr>
                                <w:t xml:space="preserve"> </w:t>
                              </w:r>
                              <w:proofErr w:type="spellStart"/>
                              <w:r w:rsidRPr="0012192A">
                                <w:rPr>
                                  <w:i/>
                                  <w:sz w:val="20"/>
                                </w:rPr>
                                <w:t>l'integrità</w:t>
                              </w:r>
                              <w:proofErr w:type="spellEnd"/>
                              <w:r w:rsidRPr="0012192A">
                                <w:rPr>
                                  <w:i/>
                                  <w:sz w:val="20"/>
                                </w:rPr>
                                <w:t xml:space="preserve"> del </w:t>
                              </w:r>
                              <w:proofErr w:type="spellStart"/>
                              <w:r w:rsidRPr="0012192A">
                                <w:rPr>
                                  <w:i/>
                                  <w:sz w:val="20"/>
                                </w:rPr>
                                <w:t>dispositivo</w:t>
                              </w:r>
                              <w:proofErr w:type="spellEnd"/>
                              <w:r w:rsidRPr="0012192A">
                                <w:rPr>
                                  <w:i/>
                                  <w:sz w:val="20"/>
                                </w:rPr>
                                <w:t xml:space="preserve"> prima </w:t>
                              </w:r>
                              <w:proofErr w:type="spellStart"/>
                              <w:r w:rsidRPr="0012192A">
                                <w:rPr>
                                  <w:i/>
                                  <w:sz w:val="20"/>
                                </w:rPr>
                                <w:t>dell'installazione</w:t>
                              </w:r>
                              <w:proofErr w:type="spellEnd"/>
                              <w:r w:rsidRPr="0012192A">
                                <w:rPr>
                                  <w:i/>
                                  <w:sz w:val="20"/>
                                </w:rPr>
                                <w:t>.</w:t>
                              </w:r>
                            </w:p>
                            <w:p w14:paraId="7A0C3B21" w14:textId="77777777" w:rsidR="00CA535F" w:rsidRDefault="00CA535F" w:rsidP="0012192A">
                              <w:pPr>
                                <w:ind w:left="899" w:right="1709"/>
                                <w:rPr>
                                  <w:i/>
                                  <w:sz w:val="20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6230E0E" id="docshapegroup11" o:spid="_x0000_s1032" style="position:absolute;left:0;text-align:left;margin-left:76.3pt;margin-top:30.9pt;width:448.1pt;height:49.85pt;z-index:-15713792;mso-wrap-distance-left:0;mso-wrap-distance-right:0;mso-position-horizontal-relative:page" coordorigin="1526,618" coordsize="8962,99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">
                <v:shape id="docshape12" o:spid="_x0000_s1033" type="#_x0000_t75" alt="Image associée" style="position:absolute;left:1596;top:655;width:760;height:7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">
                  <v:imagedata r:id="rId18" o:title="Image associée"/>
                </v:shape>
                <v:shape id="docshape13" o:spid="_x0000_s1034" type="#_x0000_t202" style="position:absolute;left:1531;top:622;width:8952;height:9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" filled="f" strokeweight=".16969mm">
                  <v:textbox inset="0,0,0,0">
                    <w:txbxContent>
                      <w:p w14:paraId="15F1C345" w14:textId="77777777" w:rsidR="00CA535F" w:rsidRDefault="00CA535F">
                        <w:pPr>
                          <w:spacing w:before="12"/>
                          <w:rPr>
                            <w:b/>
                            <w:sz w:val="19"/>
                          </w:rPr>
                        </w:pPr>
                      </w:p>
                      <w:p w14:paraId="76DCEE5A" w14:textId="50D7992F" w:rsidR="00CA535F" w:rsidRDefault="00CA535F" w:rsidP="0012192A">
                        <w:pPr>
                          <w:ind w:left="899" w:right="1709"/>
                          <w:rPr>
                            <w:i/>
                            <w:sz w:val="20"/>
                          </w:rPr>
                        </w:pPr>
                        <w:r w:rsidRPr="00CA535F">
                          <w:rPr>
                            <w:i/>
                            <w:sz w:val="20"/>
                            <w:lang w:val="it-IT"/>
                          </w:rPr>
                          <w:t xml:space="preserve">Eventuali danni durante il trasporto o lo stoccaggio possono essere fonte di pericolo. </w:t>
                        </w:r>
                        <w:proofErr w:type="spellStart"/>
                        <w:r w:rsidRPr="0012192A">
                          <w:rPr>
                            <w:i/>
                            <w:sz w:val="20"/>
                          </w:rPr>
                          <w:t>Pertanto</w:t>
                        </w:r>
                        <w:proofErr w:type="spellEnd"/>
                        <w:r w:rsidRPr="0012192A">
                          <w:rPr>
                            <w:i/>
                            <w:sz w:val="20"/>
                          </w:rPr>
                          <w:t xml:space="preserve">, </w:t>
                        </w:r>
                        <w:proofErr w:type="spellStart"/>
                        <w:r w:rsidRPr="0012192A">
                          <w:rPr>
                            <w:i/>
                            <w:sz w:val="20"/>
                          </w:rPr>
                          <w:t>l'utente</w:t>
                        </w:r>
                        <w:proofErr w:type="spellEnd"/>
                        <w:r w:rsidRPr="0012192A">
                          <w:rPr>
                            <w:i/>
                            <w:sz w:val="20"/>
                          </w:rPr>
                          <w:t xml:space="preserve"> </w:t>
                        </w:r>
                        <w:proofErr w:type="spellStart"/>
                        <w:r w:rsidRPr="0012192A">
                          <w:rPr>
                            <w:i/>
                            <w:sz w:val="20"/>
                          </w:rPr>
                          <w:t>deve</w:t>
                        </w:r>
                        <w:proofErr w:type="spellEnd"/>
                        <w:r w:rsidRPr="0012192A">
                          <w:rPr>
                            <w:i/>
                            <w:sz w:val="20"/>
                          </w:rPr>
                          <w:t xml:space="preserve"> </w:t>
                        </w:r>
                        <w:proofErr w:type="spellStart"/>
                        <w:r w:rsidRPr="0012192A">
                          <w:rPr>
                            <w:i/>
                            <w:sz w:val="20"/>
                          </w:rPr>
                          <w:t>verificare</w:t>
                        </w:r>
                        <w:proofErr w:type="spellEnd"/>
                        <w:r w:rsidRPr="0012192A">
                          <w:rPr>
                            <w:i/>
                            <w:sz w:val="20"/>
                          </w:rPr>
                          <w:t xml:space="preserve"> </w:t>
                        </w:r>
                        <w:proofErr w:type="spellStart"/>
                        <w:r w:rsidRPr="0012192A">
                          <w:rPr>
                            <w:i/>
                            <w:sz w:val="20"/>
                          </w:rPr>
                          <w:t>l'integrità</w:t>
                        </w:r>
                        <w:proofErr w:type="spellEnd"/>
                        <w:r w:rsidRPr="0012192A">
                          <w:rPr>
                            <w:i/>
                            <w:sz w:val="20"/>
                          </w:rPr>
                          <w:t xml:space="preserve"> del </w:t>
                        </w:r>
                        <w:proofErr w:type="spellStart"/>
                        <w:r w:rsidRPr="0012192A">
                          <w:rPr>
                            <w:i/>
                            <w:sz w:val="20"/>
                          </w:rPr>
                          <w:t>dispositivo</w:t>
                        </w:r>
                        <w:proofErr w:type="spellEnd"/>
                        <w:r w:rsidRPr="0012192A">
                          <w:rPr>
                            <w:i/>
                            <w:sz w:val="20"/>
                          </w:rPr>
                          <w:t xml:space="preserve"> prima </w:t>
                        </w:r>
                        <w:proofErr w:type="spellStart"/>
                        <w:r w:rsidRPr="0012192A">
                          <w:rPr>
                            <w:i/>
                            <w:sz w:val="20"/>
                          </w:rPr>
                          <w:t>dell'installazione</w:t>
                        </w:r>
                        <w:proofErr w:type="spellEnd"/>
                        <w:r w:rsidRPr="0012192A">
                          <w:rPr>
                            <w:i/>
                            <w:sz w:val="20"/>
                          </w:rPr>
                          <w:t>.</w:t>
                        </w:r>
                      </w:p>
                      <w:p w14:paraId="7A0C3B21" w14:textId="77777777" w:rsidR="00CA535F" w:rsidRDefault="00CA535F" w:rsidP="0012192A">
                        <w:pPr>
                          <w:ind w:left="899" w:right="1709"/>
                          <w:rPr>
                            <w:i/>
                            <w:sz w:val="20"/>
                          </w:rPr>
                        </w:pP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bookmarkStart w:id="52" w:name="3.3.1_Verification"/>
      <w:bookmarkStart w:id="53" w:name="_bookmark26"/>
      <w:bookmarkEnd w:id="52"/>
      <w:bookmarkEnd w:id="53"/>
      <w:proofErr w:type="spellStart"/>
      <w:r w:rsidR="00523E2C">
        <w:rPr>
          <w:color w:val="30849B"/>
          <w:spacing w:val="-2"/>
        </w:rPr>
        <w:t>V</w:t>
      </w:r>
      <w:r w:rsidR="00740478">
        <w:rPr>
          <w:color w:val="30849B"/>
          <w:spacing w:val="-2"/>
        </w:rPr>
        <w:t>erifica</w:t>
      </w:r>
      <w:proofErr w:type="spellEnd"/>
    </w:p>
    <w:p w14:paraId="5E243B87" w14:textId="02411709" w:rsidR="00112972" w:rsidRPr="00747990" w:rsidRDefault="00A1759F" w:rsidP="00112972">
      <w:pPr>
        <w:pStyle w:val="Heading3"/>
        <w:numPr>
          <w:ilvl w:val="0"/>
          <w:numId w:val="37"/>
        </w:numPr>
        <w:tabs>
          <w:tab w:val="left" w:pos="839"/>
        </w:tabs>
        <w:spacing w:before="241"/>
        <w:rPr>
          <w:lang w:val="it-IT"/>
        </w:rPr>
      </w:pPr>
      <w:r>
        <w:rPr>
          <w:b w:val="0"/>
          <w:bCs w:val="0"/>
          <w:sz w:val="22"/>
          <w:szCs w:val="22"/>
          <w:lang w:val="it-IT"/>
        </w:rPr>
        <w:t xml:space="preserve">Controllare </w:t>
      </w:r>
      <w:r w:rsidRPr="002A6044">
        <w:rPr>
          <w:b w:val="0"/>
          <w:bCs w:val="0"/>
          <w:sz w:val="22"/>
          <w:szCs w:val="22"/>
          <w:lang w:val="it-IT"/>
        </w:rPr>
        <w:t>integrità</w:t>
      </w:r>
      <w:r w:rsidR="00112972" w:rsidRPr="00747990">
        <w:rPr>
          <w:b w:val="0"/>
          <w:bCs w:val="0"/>
          <w:sz w:val="22"/>
          <w:szCs w:val="22"/>
          <w:lang w:val="it-IT"/>
        </w:rPr>
        <w:t xml:space="preserve"> del dispositivo prima dell’installazione.</w:t>
      </w:r>
    </w:p>
    <w:p w14:paraId="550B9C9F" w14:textId="77777777" w:rsidR="00940F8D" w:rsidRPr="00747990" w:rsidRDefault="00940F8D">
      <w:pPr>
        <w:pStyle w:val="BodyText"/>
        <w:rPr>
          <w:b/>
          <w:sz w:val="20"/>
          <w:lang w:val="it-IT"/>
        </w:rPr>
      </w:pPr>
    </w:p>
    <w:p w14:paraId="39847447" w14:textId="77777777" w:rsidR="00940F8D" w:rsidRPr="00747990" w:rsidRDefault="00940F8D">
      <w:pPr>
        <w:pStyle w:val="BodyText"/>
        <w:spacing w:before="9"/>
        <w:rPr>
          <w:b/>
          <w:sz w:val="17"/>
          <w:lang w:val="it-IT"/>
        </w:rPr>
      </w:pPr>
    </w:p>
    <w:p w14:paraId="296D8C94" w14:textId="1C20B4B2" w:rsidR="00940F8D" w:rsidRPr="002A6044" w:rsidRDefault="00523E2C">
      <w:pPr>
        <w:pStyle w:val="Heading3"/>
        <w:numPr>
          <w:ilvl w:val="2"/>
          <w:numId w:val="13"/>
        </w:numPr>
        <w:tabs>
          <w:tab w:val="left" w:pos="839"/>
        </w:tabs>
        <w:spacing w:before="47"/>
      </w:pPr>
      <w:bookmarkStart w:id="54" w:name="3.3.2_Placement"/>
      <w:bookmarkStart w:id="55" w:name="_bookmark27"/>
      <w:bookmarkEnd w:id="54"/>
      <w:bookmarkEnd w:id="55"/>
      <w:proofErr w:type="spellStart"/>
      <w:r w:rsidRPr="002A6044">
        <w:rPr>
          <w:color w:val="30849B"/>
          <w:spacing w:val="-2"/>
        </w:rPr>
        <w:t>P</w:t>
      </w:r>
      <w:r w:rsidR="0012192A" w:rsidRPr="002A6044">
        <w:rPr>
          <w:color w:val="30849B"/>
          <w:spacing w:val="-2"/>
        </w:rPr>
        <w:t>osizioname</w:t>
      </w:r>
      <w:r w:rsidR="002A251A" w:rsidRPr="002A6044">
        <w:rPr>
          <w:color w:val="30849B"/>
          <w:spacing w:val="-2"/>
        </w:rPr>
        <w:t>nto</w:t>
      </w:r>
      <w:proofErr w:type="spellEnd"/>
    </w:p>
    <w:p w14:paraId="53DFE3B4" w14:textId="6894BBCC" w:rsidR="00FA7003" w:rsidRPr="00747990" w:rsidRDefault="00FA7003" w:rsidP="00FA7003">
      <w:pPr>
        <w:pStyle w:val="Heading3"/>
        <w:numPr>
          <w:ilvl w:val="0"/>
          <w:numId w:val="37"/>
        </w:numPr>
        <w:tabs>
          <w:tab w:val="left" w:pos="839"/>
        </w:tabs>
        <w:spacing w:before="47"/>
        <w:rPr>
          <w:b w:val="0"/>
          <w:bCs w:val="0"/>
          <w:sz w:val="22"/>
          <w:szCs w:val="22"/>
          <w:lang w:val="it-IT"/>
        </w:rPr>
      </w:pPr>
      <w:r w:rsidRPr="00747990">
        <w:rPr>
          <w:b w:val="0"/>
          <w:bCs w:val="0"/>
          <w:sz w:val="22"/>
          <w:szCs w:val="22"/>
          <w:lang w:val="it-IT"/>
        </w:rPr>
        <w:t xml:space="preserve">Richiede </w:t>
      </w:r>
      <w:r w:rsidRPr="00FA7003">
        <w:rPr>
          <w:b w:val="0"/>
          <w:bCs w:val="0"/>
          <w:sz w:val="22"/>
          <w:szCs w:val="22"/>
          <w:lang w:val="it-IT"/>
        </w:rPr>
        <w:t>acqua potabile miscelata a 32°C (attacco ¾” BSP), scarico da 2”, prese a 600mm da terra, presa 240V.</w:t>
      </w:r>
    </w:p>
    <w:p w14:paraId="1FD80BF1" w14:textId="77777777" w:rsidR="00FA7003" w:rsidRPr="00747990" w:rsidRDefault="00FA7003" w:rsidP="00FA7003">
      <w:pPr>
        <w:pStyle w:val="Heading3"/>
        <w:tabs>
          <w:tab w:val="left" w:pos="839"/>
        </w:tabs>
        <w:spacing w:before="47"/>
        <w:ind w:left="837" w:firstLine="0"/>
        <w:rPr>
          <w:b w:val="0"/>
          <w:bCs w:val="0"/>
          <w:sz w:val="22"/>
          <w:szCs w:val="22"/>
          <w:lang w:val="it-IT"/>
        </w:rPr>
      </w:pPr>
    </w:p>
    <w:p w14:paraId="725EFE20" w14:textId="42929304" w:rsidR="00940F8D" w:rsidRPr="00747990" w:rsidRDefault="0012192A">
      <w:pPr>
        <w:pStyle w:val="BodyText"/>
        <w:spacing w:before="9"/>
        <w:rPr>
          <w:color w:val="EE0000"/>
          <w:lang w:val="it-IT"/>
        </w:rPr>
      </w:pPr>
      <w:r w:rsidRPr="00747990">
        <w:rPr>
          <w:color w:val="EE0000"/>
          <w:lang w:val="it-IT"/>
        </w:rPr>
        <w:t>Si prega di notare: se il flusso al Khamsin è inferiore alle nostre specifiche, aumenterà il tempo del ciclo.</w:t>
      </w:r>
    </w:p>
    <w:p w14:paraId="16DFDE77" w14:textId="77777777" w:rsidR="0012192A" w:rsidRPr="00747990" w:rsidRDefault="0012192A">
      <w:pPr>
        <w:pStyle w:val="BodyText"/>
        <w:spacing w:before="9"/>
        <w:rPr>
          <w:sz w:val="19"/>
          <w:lang w:val="it-IT"/>
        </w:rPr>
      </w:pPr>
    </w:p>
    <w:p w14:paraId="6B5B9517" w14:textId="77777777" w:rsidR="00FA7003" w:rsidRPr="00FA7003" w:rsidRDefault="00FA7003" w:rsidP="00CA535F">
      <w:pPr>
        <w:pStyle w:val="Heading3"/>
        <w:numPr>
          <w:ilvl w:val="2"/>
          <w:numId w:val="13"/>
        </w:numPr>
        <w:tabs>
          <w:tab w:val="left" w:pos="839"/>
        </w:tabs>
        <w:spacing w:before="49"/>
        <w:ind w:left="0" w:firstLine="0"/>
      </w:pPr>
      <w:bookmarkStart w:id="56" w:name="3.3.3_Connection_to_electrical_power"/>
      <w:bookmarkStart w:id="57" w:name="_bookmark28"/>
      <w:bookmarkEnd w:id="56"/>
      <w:bookmarkEnd w:id="57"/>
      <w:proofErr w:type="spellStart"/>
      <w:r>
        <w:rPr>
          <w:color w:val="30849B"/>
        </w:rPr>
        <w:t>Collegamento</w:t>
      </w:r>
      <w:proofErr w:type="spellEnd"/>
      <w:r>
        <w:rPr>
          <w:color w:val="30849B"/>
        </w:rPr>
        <w:t xml:space="preserve"> </w:t>
      </w:r>
      <w:proofErr w:type="spellStart"/>
      <w:r>
        <w:rPr>
          <w:color w:val="30849B"/>
        </w:rPr>
        <w:t>elettrico</w:t>
      </w:r>
      <w:proofErr w:type="spellEnd"/>
    </w:p>
    <w:p w14:paraId="5DA86003" w14:textId="585AE9D5" w:rsidR="00D70473" w:rsidRPr="00747990" w:rsidRDefault="00FA7003" w:rsidP="00FA7003">
      <w:pPr>
        <w:pStyle w:val="Heading3"/>
        <w:numPr>
          <w:ilvl w:val="0"/>
          <w:numId w:val="37"/>
        </w:numPr>
        <w:tabs>
          <w:tab w:val="left" w:pos="839"/>
        </w:tabs>
        <w:spacing w:before="49"/>
        <w:rPr>
          <w:lang w:val="it-IT"/>
        </w:rPr>
      </w:pPr>
      <w:r w:rsidRPr="00747990">
        <w:rPr>
          <w:b w:val="0"/>
          <w:bCs w:val="0"/>
          <w:spacing w:val="-4"/>
          <w:sz w:val="22"/>
          <w:szCs w:val="22"/>
          <w:lang w:val="it-IT"/>
        </w:rPr>
        <w:t>Solo da personale qualificato, usare solo cavi forniti.</w:t>
      </w:r>
      <w:r w:rsidR="00D70473" w:rsidRPr="00747990">
        <w:rPr>
          <w:color w:val="30849B"/>
          <w:spacing w:val="-4"/>
          <w:lang w:val="it-IT"/>
        </w:rPr>
        <w:br/>
      </w:r>
      <w:r w:rsidR="00C31AD7">
        <w:rPr>
          <w:noProof/>
          <w:lang w:val="it-IT" w:eastAsia="it-IT"/>
        </w:rPr>
        <mc:AlternateContent>
          <mc:Choice Requires="wpg">
            <w:drawing>
              <wp:anchor distT="0" distB="0" distL="0" distR="0" simplePos="0" relativeHeight="487643136" behindDoc="1" locked="0" layoutInCell="1" allowOverlap="1" wp14:anchorId="3D4A3783" wp14:editId="634062A5">
                <wp:simplePos x="0" y="0"/>
                <wp:positionH relativeFrom="page">
                  <wp:posOffset>825500</wp:posOffset>
                </wp:positionH>
                <wp:positionV relativeFrom="paragraph">
                  <wp:posOffset>441960</wp:posOffset>
                </wp:positionV>
                <wp:extent cx="5690870" cy="1890395"/>
                <wp:effectExtent l="0" t="0" r="0" b="0"/>
                <wp:wrapTopAndBottom/>
                <wp:docPr id="59" name="docshapegroup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90870" cy="1890395"/>
                          <a:chOff x="1526" y="329"/>
                          <a:chExt cx="8962" cy="2977"/>
                        </a:xfrm>
                      </wpg:grpSpPr>
                      <pic:pic xmlns:pic="http://schemas.openxmlformats.org/drawingml/2006/picture">
                        <pic:nvPicPr>
                          <pic:cNvPr id="60" name="docshape15" descr="Image associé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96" y="367"/>
                            <a:ext cx="760" cy="76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62" name="docshape16"/>
                        <wps:cNvSpPr txBox="1">
                          <a:spLocks noChangeArrowheads="1"/>
                        </wps:cNvSpPr>
                        <wps:spPr bwMode="auto">
                          <a:xfrm>
                            <a:off x="1531" y="333"/>
                            <a:ext cx="8952" cy="2967"/>
                          </a:xfrm>
                          <a:prstGeom prst="rect">
                            <a:avLst/>
                          </a:prstGeom>
                          <a:noFill/>
                          <a:ln w="6109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26CA5B0F" w14:textId="77777777" w:rsidR="00CA535F" w:rsidRDefault="00CA535F" w:rsidP="00C31AD7">
                              <w:pPr>
                                <w:spacing w:before="2"/>
                                <w:rPr>
                                  <w:b/>
                                  <w:sz w:val="20"/>
                                </w:rPr>
                              </w:pPr>
                            </w:p>
                            <w:p w14:paraId="0D38931C" w14:textId="77777777" w:rsidR="00CA535F" w:rsidRPr="00CA535F" w:rsidRDefault="00CA535F" w:rsidP="0012192A">
                              <w:pPr>
                                <w:ind w:left="899"/>
                                <w:rPr>
                                  <w:bCs/>
                                  <w:i/>
                                  <w:spacing w:val="-2"/>
                                  <w:sz w:val="20"/>
                                  <w:lang w:val="it-IT"/>
                                </w:rPr>
                              </w:pPr>
                              <w:r w:rsidRPr="00CA535F">
                                <w:rPr>
                                  <w:bCs/>
                                  <w:i/>
                                  <w:spacing w:val="-2"/>
                                  <w:sz w:val="20"/>
                                  <w:lang w:val="it-IT"/>
                                </w:rPr>
                                <w:t>Avvertenza</w:t>
                              </w:r>
                            </w:p>
                            <w:p w14:paraId="4E705A36" w14:textId="77777777" w:rsidR="00CA535F" w:rsidRPr="00CA535F" w:rsidRDefault="00CA535F" w:rsidP="0012192A">
                              <w:pPr>
                                <w:ind w:left="899"/>
                                <w:rPr>
                                  <w:bCs/>
                                  <w:i/>
                                  <w:spacing w:val="-2"/>
                                  <w:sz w:val="20"/>
                                  <w:lang w:val="it-IT"/>
                                </w:rPr>
                              </w:pPr>
                              <w:r w:rsidRPr="00CA535F">
                                <w:rPr>
                                  <w:bCs/>
                                  <w:i/>
                                  <w:spacing w:val="-2"/>
                                  <w:sz w:val="20"/>
                                  <w:lang w:val="it-IT"/>
                                </w:rPr>
                                <w:t>Il Khamsin deve essere collegato a un'installazione elettrica conforme alle normative vigenti. Questo collegamento deve essere eseguito da una persona qualificata.</w:t>
                              </w:r>
                            </w:p>
                            <w:p w14:paraId="47419692" w14:textId="77777777" w:rsidR="00CA535F" w:rsidRPr="00CA535F" w:rsidRDefault="00CA535F" w:rsidP="0012192A">
                              <w:pPr>
                                <w:ind w:left="899"/>
                                <w:rPr>
                                  <w:bCs/>
                                  <w:i/>
                                  <w:spacing w:val="-2"/>
                                  <w:sz w:val="20"/>
                                  <w:lang w:val="it-IT"/>
                                </w:rPr>
                              </w:pPr>
                              <w:r w:rsidRPr="00CA535F">
                                <w:rPr>
                                  <w:bCs/>
                                  <w:i/>
                                  <w:spacing w:val="-2"/>
                                  <w:sz w:val="20"/>
                                  <w:lang w:val="it-IT"/>
                                </w:rPr>
                                <w:t>Il Khamsin è collegato a una alimentazione elettrica AC che deve avere una tensione di 240 V. Verificare che la fonte di alimentazione sia conforme a quanto indicato sull'etichetta. Questo prodotto appartiene alla classe elettrica 2. Possono essere utilizzati solo i cavi di alimentazione forniti con l'apparecchio per collegarlo.</w:t>
                              </w:r>
                            </w:p>
                            <w:p w14:paraId="0716AFB4" w14:textId="3A3A276C" w:rsidR="00CA535F" w:rsidRPr="00CA535F" w:rsidRDefault="00CA535F" w:rsidP="0012192A">
                              <w:pPr>
                                <w:ind w:left="899"/>
                                <w:rPr>
                                  <w:bCs/>
                                  <w:i/>
                                  <w:sz w:val="20"/>
                                  <w:lang w:val="it-IT"/>
                                </w:rPr>
                              </w:pPr>
                              <w:r w:rsidRPr="00CA535F">
                                <w:rPr>
                                  <w:bCs/>
                                  <w:i/>
                                  <w:spacing w:val="-2"/>
                                  <w:sz w:val="20"/>
                                  <w:lang w:val="it-IT"/>
                                </w:rPr>
                                <w:t>Il cavo di alimentazione serve come sistema di interruzione del circuito (interruzione dell'alimentazione elettrica se necessario) e deve quindi essere accessibile.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D4A3783" id="docshapegroup14" o:spid="_x0000_s1035" style="position:absolute;left:0;text-align:left;margin-left:65pt;margin-top:34.8pt;width:448.1pt;height:148.85pt;z-index:-15673344;mso-wrap-distance-left:0;mso-wrap-distance-right:0;mso-position-horizontal-relative:page" coordorigin="1526,329" coordsize="8962,297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">
                <v:shape id="docshape15" o:spid="_x0000_s1036" type="#_x0000_t75" alt="Image associée" style="position:absolute;left:1596;top:367;width:760;height:7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">
                  <v:imagedata r:id="rId18" o:title="Image associée"/>
                </v:shape>
                <v:shape id="docshape16" o:spid="_x0000_s1037" type="#_x0000_t202" style="position:absolute;left:1531;top:333;width:8952;height:29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" filled="f" strokeweight=".16969mm">
                  <v:textbox inset="0,0,0,0">
                    <w:txbxContent>
                      <w:p w14:paraId="26CA5B0F" w14:textId="77777777" w:rsidR="00CA535F" w:rsidRDefault="00CA535F" w:rsidP="00C31AD7">
                        <w:pPr>
                          <w:spacing w:before="2"/>
                          <w:rPr>
                            <w:b/>
                            <w:sz w:val="20"/>
                          </w:rPr>
                        </w:pPr>
                      </w:p>
                      <w:p w14:paraId="0D38931C" w14:textId="77777777" w:rsidR="00CA535F" w:rsidRPr="00CA535F" w:rsidRDefault="00CA535F" w:rsidP="0012192A">
                        <w:pPr>
                          <w:ind w:left="899"/>
                          <w:rPr>
                            <w:bCs/>
                            <w:i/>
                            <w:spacing w:val="-2"/>
                            <w:sz w:val="20"/>
                            <w:lang w:val="it-IT"/>
                          </w:rPr>
                        </w:pPr>
                        <w:r w:rsidRPr="00CA535F">
                          <w:rPr>
                            <w:bCs/>
                            <w:i/>
                            <w:spacing w:val="-2"/>
                            <w:sz w:val="20"/>
                            <w:lang w:val="it-IT"/>
                          </w:rPr>
                          <w:t>Avvertenza</w:t>
                        </w:r>
                      </w:p>
                      <w:p w14:paraId="4E705A36" w14:textId="77777777" w:rsidR="00CA535F" w:rsidRPr="00CA535F" w:rsidRDefault="00CA535F" w:rsidP="0012192A">
                        <w:pPr>
                          <w:ind w:left="899"/>
                          <w:rPr>
                            <w:bCs/>
                            <w:i/>
                            <w:spacing w:val="-2"/>
                            <w:sz w:val="20"/>
                            <w:lang w:val="it-IT"/>
                          </w:rPr>
                        </w:pPr>
                        <w:r w:rsidRPr="00CA535F">
                          <w:rPr>
                            <w:bCs/>
                            <w:i/>
                            <w:spacing w:val="-2"/>
                            <w:sz w:val="20"/>
                            <w:lang w:val="it-IT"/>
                          </w:rPr>
                          <w:t>Il Khamsin deve essere collegato a un'installazione elettrica conforme alle normative vigenti. Questo collegamento deve essere eseguito da una persona qualificata.</w:t>
                        </w:r>
                      </w:p>
                      <w:p w14:paraId="47419692" w14:textId="77777777" w:rsidR="00CA535F" w:rsidRPr="00CA535F" w:rsidRDefault="00CA535F" w:rsidP="0012192A">
                        <w:pPr>
                          <w:ind w:left="899"/>
                          <w:rPr>
                            <w:bCs/>
                            <w:i/>
                            <w:spacing w:val="-2"/>
                            <w:sz w:val="20"/>
                            <w:lang w:val="it-IT"/>
                          </w:rPr>
                        </w:pPr>
                        <w:r w:rsidRPr="00CA535F">
                          <w:rPr>
                            <w:bCs/>
                            <w:i/>
                            <w:spacing w:val="-2"/>
                            <w:sz w:val="20"/>
                            <w:lang w:val="it-IT"/>
                          </w:rPr>
                          <w:t>Il Khamsin è collegato a una alimentazione elettrica AC che deve avere una tensione di 240 V. Verificare che la fonte di alimentazione sia conforme a quanto indicato sull'etichetta. Questo prodotto appartiene alla classe elettrica 2. Possono essere utilizzati solo i cavi di alimentazione forniti con l'apparecchio per collegarlo.</w:t>
                        </w:r>
                      </w:p>
                      <w:p w14:paraId="0716AFB4" w14:textId="3A3A276C" w:rsidR="00CA535F" w:rsidRPr="00CA535F" w:rsidRDefault="00CA535F" w:rsidP="0012192A">
                        <w:pPr>
                          <w:ind w:left="899"/>
                          <w:rPr>
                            <w:bCs/>
                            <w:i/>
                            <w:sz w:val="20"/>
                            <w:lang w:val="it-IT"/>
                          </w:rPr>
                        </w:pPr>
                        <w:r w:rsidRPr="00CA535F">
                          <w:rPr>
                            <w:bCs/>
                            <w:i/>
                            <w:spacing w:val="-2"/>
                            <w:sz w:val="20"/>
                            <w:lang w:val="it-IT"/>
                          </w:rPr>
                          <w:t>Il cavo di alimentazione serve come sistema di interruzione del circuito (interruzione dell'alimentazione elettrica se necessario) e deve quindi essere accessibile.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 w:rsidR="00D70473" w:rsidRPr="00747990">
        <w:rPr>
          <w:color w:val="30849B"/>
          <w:spacing w:val="-4"/>
          <w:lang w:val="it-IT"/>
        </w:rPr>
        <w:br/>
      </w:r>
    </w:p>
    <w:p w14:paraId="2DF46AFF" w14:textId="3367359B" w:rsidR="00940F8D" w:rsidRPr="00FA7003" w:rsidRDefault="00523E2C" w:rsidP="00CA535F">
      <w:pPr>
        <w:pStyle w:val="Heading3"/>
        <w:numPr>
          <w:ilvl w:val="2"/>
          <w:numId w:val="13"/>
        </w:numPr>
        <w:tabs>
          <w:tab w:val="left" w:pos="839"/>
        </w:tabs>
        <w:spacing w:before="49"/>
        <w:ind w:left="0" w:firstLine="0"/>
      </w:pPr>
      <w:proofErr w:type="spellStart"/>
      <w:r w:rsidRPr="00D70473">
        <w:rPr>
          <w:color w:val="30849B"/>
        </w:rPr>
        <w:t>Co</w:t>
      </w:r>
      <w:r w:rsidR="00FA7003">
        <w:rPr>
          <w:color w:val="30849B"/>
        </w:rPr>
        <w:t>llegamento</w:t>
      </w:r>
      <w:proofErr w:type="spellEnd"/>
      <w:r w:rsidR="00FA7003">
        <w:rPr>
          <w:color w:val="30849B"/>
        </w:rPr>
        <w:t xml:space="preserve"> </w:t>
      </w:r>
      <w:proofErr w:type="spellStart"/>
      <w:r w:rsidR="00FA7003">
        <w:rPr>
          <w:color w:val="30849B"/>
        </w:rPr>
        <w:t>accessori</w:t>
      </w:r>
      <w:proofErr w:type="spellEnd"/>
    </w:p>
    <w:p w14:paraId="673ED34A" w14:textId="6E7F92AC" w:rsidR="00FA7003" w:rsidRPr="00FA7003" w:rsidRDefault="00FA7003" w:rsidP="00FA7003">
      <w:pPr>
        <w:pStyle w:val="Heading3"/>
        <w:numPr>
          <w:ilvl w:val="0"/>
          <w:numId w:val="37"/>
        </w:numPr>
        <w:tabs>
          <w:tab w:val="left" w:pos="839"/>
        </w:tabs>
        <w:spacing w:before="49"/>
        <w:rPr>
          <w:b w:val="0"/>
          <w:bCs w:val="0"/>
          <w:sz w:val="22"/>
          <w:szCs w:val="22"/>
        </w:rPr>
      </w:pPr>
      <w:proofErr w:type="spellStart"/>
      <w:r w:rsidRPr="00FA7003">
        <w:rPr>
          <w:b w:val="0"/>
          <w:bCs w:val="0"/>
          <w:sz w:val="22"/>
          <w:szCs w:val="22"/>
        </w:rPr>
        <w:t>Collegare</w:t>
      </w:r>
      <w:proofErr w:type="spellEnd"/>
      <w:r w:rsidRPr="00FA7003">
        <w:rPr>
          <w:b w:val="0"/>
          <w:bCs w:val="0"/>
          <w:sz w:val="22"/>
          <w:szCs w:val="22"/>
        </w:rPr>
        <w:t xml:space="preserve"> solo </w:t>
      </w:r>
      <w:proofErr w:type="spellStart"/>
      <w:r w:rsidRPr="00FA7003">
        <w:rPr>
          <w:b w:val="0"/>
          <w:bCs w:val="0"/>
          <w:sz w:val="22"/>
          <w:szCs w:val="22"/>
        </w:rPr>
        <w:t>periferiche</w:t>
      </w:r>
      <w:proofErr w:type="spellEnd"/>
      <w:r w:rsidRPr="00FA7003">
        <w:rPr>
          <w:b w:val="0"/>
          <w:bCs w:val="0"/>
          <w:sz w:val="22"/>
          <w:szCs w:val="22"/>
        </w:rPr>
        <w:t xml:space="preserve"> indicate</w:t>
      </w:r>
    </w:p>
    <w:p w14:paraId="14B972B6" w14:textId="205A76C2" w:rsidR="00940F8D" w:rsidRDefault="00196D98">
      <w:pPr>
        <w:pStyle w:val="BodyText"/>
        <w:spacing w:before="11"/>
        <w:rPr>
          <w:b/>
          <w:sz w:val="24"/>
        </w:rPr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0" distR="0" simplePos="0" relativeHeight="487603712" behindDoc="1" locked="0" layoutInCell="1" allowOverlap="1" wp14:anchorId="0AA8B1D2" wp14:editId="2D6F4297">
                <wp:simplePos x="0" y="0"/>
                <wp:positionH relativeFrom="page">
                  <wp:posOffset>969010</wp:posOffset>
                </wp:positionH>
                <wp:positionV relativeFrom="paragraph">
                  <wp:posOffset>208280</wp:posOffset>
                </wp:positionV>
                <wp:extent cx="5690870" cy="496570"/>
                <wp:effectExtent l="0" t="0" r="0" b="0"/>
                <wp:wrapTopAndBottom/>
                <wp:docPr id="56" name="docshapegroup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90870" cy="496570"/>
                          <a:chOff x="1526" y="328"/>
                          <a:chExt cx="8962" cy="782"/>
                        </a:xfrm>
                      </wpg:grpSpPr>
                      <pic:pic xmlns:pic="http://schemas.openxmlformats.org/drawingml/2006/picture">
                        <pic:nvPicPr>
                          <pic:cNvPr id="57" name="docshape18" descr="Image associé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96" y="350"/>
                            <a:ext cx="760" cy="76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58" name="docshape19"/>
                        <wps:cNvSpPr txBox="1">
                          <a:spLocks noChangeArrowheads="1"/>
                        </wps:cNvSpPr>
                        <wps:spPr bwMode="auto">
                          <a:xfrm>
                            <a:off x="1531" y="333"/>
                            <a:ext cx="8952" cy="745"/>
                          </a:xfrm>
                          <a:prstGeom prst="rect">
                            <a:avLst/>
                          </a:prstGeom>
                          <a:noFill/>
                          <a:ln w="6109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68FD3FC3" w14:textId="77777777" w:rsidR="00CA535F" w:rsidRDefault="00CA535F">
                              <w:pPr>
                                <w:spacing w:before="2"/>
                                <w:rPr>
                                  <w:b/>
                                  <w:sz w:val="20"/>
                                </w:rPr>
                              </w:pPr>
                            </w:p>
                            <w:p w14:paraId="568417B2" w14:textId="3753FE90" w:rsidR="00CA535F" w:rsidRPr="00CA535F" w:rsidRDefault="00CA535F" w:rsidP="0012192A">
                              <w:pPr>
                                <w:ind w:left="899"/>
                                <w:rPr>
                                  <w:i/>
                                  <w:sz w:val="20"/>
                                  <w:lang w:val="it-IT"/>
                                </w:rPr>
                              </w:pPr>
                              <w:r w:rsidRPr="00CA535F">
                                <w:rPr>
                                  <w:i/>
                                  <w:sz w:val="20"/>
                                  <w:lang w:val="it-IT"/>
                                </w:rPr>
                                <w:t>Non collegare mai periferiche diverse da quelle indicate di seguito ai connettori.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AA8B1D2" id="docshapegroup17" o:spid="_x0000_s1038" style="position:absolute;margin-left:76.3pt;margin-top:16.4pt;width:448.1pt;height:39.1pt;z-index:-15712768;mso-wrap-distance-left:0;mso-wrap-distance-right:0;mso-position-horizontal-relative:page" coordorigin="1526,328" coordsize="8962,78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">
                <v:shape id="docshape18" o:spid="_x0000_s1039" type="#_x0000_t75" alt="Image associée" style="position:absolute;left:1596;top:350;width:760;height:7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">
                  <v:imagedata r:id="rId18" o:title="Image associée"/>
                </v:shape>
                <v:shape id="docshape19" o:spid="_x0000_s1040" type="#_x0000_t202" style="position:absolute;left:1531;top:333;width:8952;height:7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" filled="f" strokeweight=".16969mm">
                  <v:textbox inset="0,0,0,0">
                    <w:txbxContent>
                      <w:p w14:paraId="68FD3FC3" w14:textId="77777777" w:rsidR="00CA535F" w:rsidRDefault="00CA535F">
                        <w:pPr>
                          <w:spacing w:before="2"/>
                          <w:rPr>
                            <w:b/>
                            <w:sz w:val="20"/>
                          </w:rPr>
                        </w:pPr>
                      </w:p>
                      <w:p w14:paraId="568417B2" w14:textId="3753FE90" w:rsidR="00CA535F" w:rsidRPr="00CA535F" w:rsidRDefault="00CA535F" w:rsidP="0012192A">
                        <w:pPr>
                          <w:ind w:left="899"/>
                          <w:rPr>
                            <w:i/>
                            <w:sz w:val="20"/>
                            <w:lang w:val="it-IT"/>
                          </w:rPr>
                        </w:pPr>
                        <w:r w:rsidRPr="00CA535F">
                          <w:rPr>
                            <w:i/>
                            <w:sz w:val="20"/>
                            <w:lang w:val="it-IT"/>
                          </w:rPr>
                          <w:t>Non collegare mai periferiche diverse da quelle indicate di seguito ai connettori.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29725AD4" w14:textId="77777777" w:rsidR="00940F8D" w:rsidRDefault="00940F8D">
      <w:pPr>
        <w:pStyle w:val="BodyText"/>
        <w:spacing w:before="3"/>
        <w:rPr>
          <w:b/>
          <w:sz w:val="17"/>
        </w:rPr>
      </w:pPr>
    </w:p>
    <w:p w14:paraId="32FBFD8E" w14:textId="7516442D" w:rsidR="00940F8D" w:rsidRDefault="00940F8D">
      <w:pPr>
        <w:sectPr w:rsidR="00940F8D">
          <w:pgSz w:w="11910" w:h="16840"/>
          <w:pgMar w:top="1240" w:right="780" w:bottom="500" w:left="1300" w:header="336" w:footer="309" w:gutter="0"/>
          <w:cols w:space="720"/>
        </w:sectPr>
      </w:pPr>
      <w:bookmarkStart w:id="58" w:name="3.3.5_Installation_of_rings_on_probes"/>
      <w:bookmarkStart w:id="59" w:name="_bookmark30"/>
      <w:bookmarkStart w:id="60" w:name="4_Use"/>
      <w:bookmarkStart w:id="61" w:name="_bookmark31"/>
      <w:bookmarkEnd w:id="58"/>
      <w:bookmarkEnd w:id="59"/>
      <w:bookmarkEnd w:id="60"/>
      <w:bookmarkEnd w:id="61"/>
    </w:p>
    <w:p w14:paraId="083B0423" w14:textId="1CAE0C49" w:rsidR="00940F8D" w:rsidRDefault="00523E2C">
      <w:pPr>
        <w:pStyle w:val="ListParagraph"/>
        <w:numPr>
          <w:ilvl w:val="0"/>
          <w:numId w:val="13"/>
        </w:numPr>
        <w:tabs>
          <w:tab w:val="left" w:pos="550"/>
          <w:tab w:val="left" w:pos="551"/>
          <w:tab w:val="left" w:pos="9216"/>
        </w:tabs>
        <w:spacing w:before="49"/>
        <w:ind w:hanging="433"/>
        <w:rPr>
          <w:b/>
          <w:sz w:val="26"/>
        </w:rPr>
      </w:pPr>
      <w:proofErr w:type="spellStart"/>
      <w:r>
        <w:rPr>
          <w:b/>
          <w:color w:val="FFFFFF"/>
          <w:spacing w:val="-5"/>
          <w:sz w:val="32"/>
          <w:shd w:val="clear" w:color="auto" w:fill="30849B"/>
        </w:rPr>
        <w:lastRenderedPageBreak/>
        <w:t>U</w:t>
      </w:r>
      <w:r w:rsidR="00787774">
        <w:rPr>
          <w:b/>
          <w:color w:val="FFFFFF"/>
          <w:spacing w:val="-5"/>
          <w:sz w:val="26"/>
          <w:shd w:val="clear" w:color="auto" w:fill="30849B"/>
        </w:rPr>
        <w:t>tilizzo</w:t>
      </w:r>
      <w:proofErr w:type="spellEnd"/>
      <w:r>
        <w:rPr>
          <w:b/>
          <w:color w:val="FFFFFF"/>
          <w:sz w:val="26"/>
          <w:shd w:val="clear" w:color="auto" w:fill="30849B"/>
        </w:rPr>
        <w:tab/>
      </w:r>
    </w:p>
    <w:p w14:paraId="5B1A5FA2" w14:textId="669DB8C4" w:rsidR="00940F8D" w:rsidRDefault="00787774">
      <w:pPr>
        <w:pStyle w:val="Heading1"/>
        <w:numPr>
          <w:ilvl w:val="1"/>
          <w:numId w:val="13"/>
        </w:numPr>
        <w:tabs>
          <w:tab w:val="left" w:pos="694"/>
          <w:tab w:val="left" w:pos="695"/>
        </w:tabs>
        <w:ind w:hanging="577"/>
      </w:pPr>
      <w:bookmarkStart w:id="62" w:name="4.1_Switching_on"/>
      <w:bookmarkStart w:id="63" w:name="_bookmark32"/>
      <w:bookmarkEnd w:id="62"/>
      <w:bookmarkEnd w:id="63"/>
      <w:proofErr w:type="spellStart"/>
      <w:r>
        <w:rPr>
          <w:color w:val="30849B"/>
        </w:rPr>
        <w:t>Accensione</w:t>
      </w:r>
      <w:proofErr w:type="spellEnd"/>
    </w:p>
    <w:p w14:paraId="1DD3B2CB" w14:textId="653F7349" w:rsidR="00940F8D" w:rsidRDefault="00196D98">
      <w:pPr>
        <w:pStyle w:val="BodyText"/>
        <w:spacing w:before="11"/>
        <w:rPr>
          <w:b/>
          <w:sz w:val="24"/>
        </w:rPr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0" distR="0" simplePos="0" relativeHeight="487606272" behindDoc="1" locked="0" layoutInCell="1" allowOverlap="1" wp14:anchorId="0E468094" wp14:editId="44434F21">
                <wp:simplePos x="0" y="0"/>
                <wp:positionH relativeFrom="page">
                  <wp:posOffset>969010</wp:posOffset>
                </wp:positionH>
                <wp:positionV relativeFrom="paragraph">
                  <wp:posOffset>208915</wp:posOffset>
                </wp:positionV>
                <wp:extent cx="5690870" cy="1408430"/>
                <wp:effectExtent l="0" t="0" r="0" b="0"/>
                <wp:wrapTopAndBottom/>
                <wp:docPr id="41" name="docshapegroup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90870" cy="1408430"/>
                          <a:chOff x="1526" y="329"/>
                          <a:chExt cx="8962" cy="2218"/>
                        </a:xfrm>
                      </wpg:grpSpPr>
                      <pic:pic xmlns:pic="http://schemas.openxmlformats.org/drawingml/2006/picture">
                        <pic:nvPicPr>
                          <pic:cNvPr id="42" name="docshape27" descr="Image associé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96" y="350"/>
                            <a:ext cx="760" cy="76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44" name="docshape28"/>
                        <wps:cNvSpPr txBox="1">
                          <a:spLocks noChangeArrowheads="1"/>
                        </wps:cNvSpPr>
                        <wps:spPr bwMode="auto">
                          <a:xfrm>
                            <a:off x="1531" y="333"/>
                            <a:ext cx="8952" cy="2208"/>
                          </a:xfrm>
                          <a:prstGeom prst="rect">
                            <a:avLst/>
                          </a:prstGeom>
                          <a:noFill/>
                          <a:ln w="6109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72DECA94" w14:textId="77777777" w:rsidR="00CA535F" w:rsidRDefault="00CA535F">
                              <w:pPr>
                                <w:spacing w:before="2"/>
                                <w:rPr>
                                  <w:b/>
                                  <w:sz w:val="20"/>
                                </w:rPr>
                              </w:pPr>
                            </w:p>
                            <w:p w14:paraId="680E913D" w14:textId="1A4B0DB6" w:rsidR="00CA535F" w:rsidRPr="00CA535F" w:rsidRDefault="00CA535F" w:rsidP="0012192A">
                              <w:pPr>
                                <w:ind w:left="827" w:right="98"/>
                                <w:jc w:val="both"/>
                                <w:rPr>
                                  <w:i/>
                                  <w:sz w:val="20"/>
                                  <w:lang w:val="it-IT"/>
                                </w:rPr>
                              </w:pPr>
                              <w:r w:rsidRPr="00CA535F">
                                <w:rPr>
                                  <w:i/>
                                  <w:sz w:val="20"/>
                                  <w:lang w:val="it-IT"/>
                                </w:rPr>
                                <w:t>Per qualsiasi apparecchiatura elettrica, malfunzionamenti possono verificarsi durante la vita utile del prodotto. Pertanto, prima dell'accensione, assicurarsi che le fasi di installazione descritte sopra siano state correttamente completate e che la manutenzione sia stata effettuata in conformità alle indicazioni riportate nella Sezione 6 “Manutenzione programmata”. Nel caso in cui tali operazioni non vengano eseguite, gli interblocchi dell'apparecchiatura potrebbero essere compromessi, l'apparecchiatura potrebbe subire danni, l'utente e terzi potrebbero riportare gravi lesioni e l'ambiente potrebbe essere a rischio.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E468094" id="docshapegroup26" o:spid="_x0000_s1041" style="position:absolute;margin-left:76.3pt;margin-top:16.45pt;width:448.1pt;height:110.9pt;z-index:-15710208;mso-wrap-distance-left:0;mso-wrap-distance-right:0;mso-position-horizontal-relative:page" coordorigin="1526,329" coordsize="8962,221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">
                <v:shape id="docshape27" o:spid="_x0000_s1042" type="#_x0000_t75" alt="Image associée" style="position:absolute;left:1596;top:350;width:760;height:7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">
                  <v:imagedata r:id="rId18" o:title="Image associée"/>
                </v:shape>
                <v:shape id="docshape28" o:spid="_x0000_s1043" type="#_x0000_t202" style="position:absolute;left:1531;top:333;width:8952;height:22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" filled="f" strokeweight=".16969mm">
                  <v:textbox inset="0,0,0,0">
                    <w:txbxContent>
                      <w:p w14:paraId="72DECA94" w14:textId="77777777" w:rsidR="00CA535F" w:rsidRDefault="00CA535F">
                        <w:pPr>
                          <w:spacing w:before="2"/>
                          <w:rPr>
                            <w:b/>
                            <w:sz w:val="20"/>
                          </w:rPr>
                        </w:pPr>
                      </w:p>
                      <w:p w14:paraId="680E913D" w14:textId="1A4B0DB6" w:rsidR="00CA535F" w:rsidRPr="00CA535F" w:rsidRDefault="00CA535F" w:rsidP="0012192A">
                        <w:pPr>
                          <w:ind w:left="827" w:right="98"/>
                          <w:jc w:val="both"/>
                          <w:rPr>
                            <w:i/>
                            <w:sz w:val="20"/>
                            <w:lang w:val="it-IT"/>
                          </w:rPr>
                        </w:pPr>
                        <w:r w:rsidRPr="00CA535F">
                          <w:rPr>
                            <w:i/>
                            <w:sz w:val="20"/>
                            <w:lang w:val="it-IT"/>
                          </w:rPr>
                          <w:t>Per qualsiasi apparecchiatura elettrica, malfunzionamenti possono verificarsi durante la vita utile del prodotto. Pertanto, prima dell'accensione, assicurarsi che le fasi di installazione descritte sopra siano state correttamente completate e che la manutenzione sia stata effettuata in conformità alle indicazioni riportate nella Sezione 6 “Manutenzione programmata”. Nel caso in cui tali operazioni non vengano eseguite, gli interblocchi dell'apparecchiatura potrebbero essere compromessi, l'apparecchiatura potrebbe subire danni, l'utente e terzi potrebbero riportare gravi lesioni e l'ambiente potrebbe essere a rischio.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5D7EC4F3" w14:textId="77777777" w:rsidR="00940F8D" w:rsidRDefault="00940F8D">
      <w:pPr>
        <w:pStyle w:val="BodyText"/>
        <w:spacing w:before="4"/>
        <w:rPr>
          <w:b/>
          <w:sz w:val="17"/>
        </w:rPr>
      </w:pPr>
    </w:p>
    <w:p w14:paraId="2CE9FDF0" w14:textId="3B3EFF91" w:rsidR="00551ACF" w:rsidRPr="00747990" w:rsidRDefault="0012192A" w:rsidP="00F0217C">
      <w:pPr>
        <w:pStyle w:val="BodyText"/>
        <w:spacing w:before="56"/>
        <w:ind w:left="118"/>
        <w:rPr>
          <w:lang w:val="it-IT"/>
        </w:rPr>
      </w:pPr>
      <w:r w:rsidRPr="00747990">
        <w:rPr>
          <w:lang w:val="it-IT"/>
        </w:rPr>
        <w:t>Il dispositivo sarà acceso utilizzando un interruttore ON/OFF situato sulla parte anteriore del dispositivo.</w:t>
      </w:r>
    </w:p>
    <w:p w14:paraId="623EBF28" w14:textId="77777777" w:rsidR="0012192A" w:rsidRPr="00747990" w:rsidRDefault="0012192A" w:rsidP="00F0217C">
      <w:pPr>
        <w:pStyle w:val="BodyText"/>
        <w:spacing w:before="56"/>
        <w:ind w:left="118"/>
        <w:rPr>
          <w:lang w:val="it-IT"/>
        </w:rPr>
      </w:pPr>
    </w:p>
    <w:p w14:paraId="27BFA1AD" w14:textId="2BB729FA" w:rsidR="00551ACF" w:rsidRPr="00294334" w:rsidRDefault="00787774" w:rsidP="00551ACF">
      <w:pPr>
        <w:pStyle w:val="ListParagraph"/>
        <w:numPr>
          <w:ilvl w:val="0"/>
          <w:numId w:val="5"/>
        </w:numPr>
      </w:pPr>
      <w:proofErr w:type="spellStart"/>
      <w:r>
        <w:t>Usar</w:t>
      </w:r>
      <w:r w:rsidR="002A251A">
        <w:t>e</w:t>
      </w:r>
      <w:proofErr w:type="spellEnd"/>
      <w:r w:rsidR="002A251A">
        <w:t xml:space="preserve"> </w:t>
      </w:r>
      <w:proofErr w:type="spellStart"/>
      <w:r w:rsidR="002A251A">
        <w:t>l’interruttore</w:t>
      </w:r>
      <w:proofErr w:type="spellEnd"/>
      <w:r w:rsidR="002A251A">
        <w:t xml:space="preserve"> ON/OFF </w:t>
      </w:r>
      <w:proofErr w:type="spellStart"/>
      <w:r w:rsidR="002A251A" w:rsidRPr="002A6044">
        <w:t>fronta</w:t>
      </w:r>
      <w:r w:rsidRPr="002A6044">
        <w:t>le</w:t>
      </w:r>
      <w:proofErr w:type="spellEnd"/>
      <w:r w:rsidRPr="002A6044">
        <w:t>.</w:t>
      </w:r>
    </w:p>
    <w:p w14:paraId="7DAA3A3E" w14:textId="292485E4" w:rsidR="00551ACF" w:rsidRPr="00747990" w:rsidRDefault="002A251A" w:rsidP="00551ACF">
      <w:pPr>
        <w:pStyle w:val="ListParagraph"/>
        <w:numPr>
          <w:ilvl w:val="0"/>
          <w:numId w:val="5"/>
        </w:numPr>
        <w:tabs>
          <w:tab w:val="left" w:pos="839"/>
        </w:tabs>
        <w:spacing w:before="56"/>
        <w:rPr>
          <w:lang w:val="it-IT"/>
        </w:rPr>
      </w:pPr>
      <w:r>
        <w:rPr>
          <w:lang w:val="it-IT"/>
        </w:rPr>
        <w:t xml:space="preserve">ll display </w:t>
      </w:r>
      <w:r w:rsidRPr="002A6044">
        <w:rPr>
          <w:lang w:val="it-IT"/>
        </w:rPr>
        <w:t>S</w:t>
      </w:r>
      <w:r w:rsidR="00787774" w:rsidRPr="002A6044">
        <w:rPr>
          <w:lang w:val="it-IT"/>
        </w:rPr>
        <w:t>iemens</w:t>
      </w:r>
      <w:r w:rsidR="00787774" w:rsidRPr="00747990">
        <w:rPr>
          <w:lang w:val="it-IT"/>
        </w:rPr>
        <w:t xml:space="preserve"> si accende.</w:t>
      </w:r>
    </w:p>
    <w:p w14:paraId="775CB1FB" w14:textId="48E55519" w:rsidR="00551ACF" w:rsidRPr="00747990" w:rsidRDefault="002A251A" w:rsidP="00551ACF">
      <w:pPr>
        <w:pStyle w:val="ListParagraph"/>
        <w:numPr>
          <w:ilvl w:val="0"/>
          <w:numId w:val="5"/>
        </w:numPr>
        <w:tabs>
          <w:tab w:val="left" w:pos="839"/>
        </w:tabs>
        <w:spacing w:before="56"/>
        <w:rPr>
          <w:lang w:val="it-IT"/>
        </w:rPr>
      </w:pPr>
      <w:r>
        <w:rPr>
          <w:lang w:val="it-IT"/>
        </w:rPr>
        <w:t>KHAMSI</w:t>
      </w:r>
      <w:r w:rsidRPr="002A6044">
        <w:rPr>
          <w:lang w:val="it-IT"/>
        </w:rPr>
        <w:t>N è</w:t>
      </w:r>
      <w:r w:rsidR="00852227" w:rsidRPr="00747990">
        <w:rPr>
          <w:lang w:val="it-IT"/>
        </w:rPr>
        <w:t xml:space="preserve"> pronto per il ciclo di pulizia.</w:t>
      </w:r>
    </w:p>
    <w:p w14:paraId="44D567A8" w14:textId="58BFA19F" w:rsidR="00940F8D" w:rsidRPr="00747990" w:rsidRDefault="00940F8D">
      <w:pPr>
        <w:pStyle w:val="BodyText"/>
        <w:spacing w:before="2"/>
        <w:rPr>
          <w:sz w:val="20"/>
          <w:lang w:val="it-IT"/>
        </w:rPr>
      </w:pPr>
    </w:p>
    <w:p w14:paraId="49F67099" w14:textId="77777777" w:rsidR="00940F8D" w:rsidRPr="00747990" w:rsidRDefault="00940F8D">
      <w:pPr>
        <w:pStyle w:val="BodyText"/>
        <w:rPr>
          <w:lang w:val="it-IT"/>
        </w:rPr>
      </w:pPr>
    </w:p>
    <w:p w14:paraId="0E4A6BE3" w14:textId="77777777" w:rsidR="00940F8D" w:rsidRPr="00747990" w:rsidRDefault="00940F8D">
      <w:pPr>
        <w:pStyle w:val="BodyText"/>
        <w:spacing w:before="9"/>
        <w:rPr>
          <w:sz w:val="25"/>
          <w:lang w:val="it-IT"/>
        </w:rPr>
      </w:pPr>
    </w:p>
    <w:p w14:paraId="58198FD2" w14:textId="7D368899" w:rsidR="00940F8D" w:rsidRDefault="00523E2C">
      <w:pPr>
        <w:pStyle w:val="Heading1"/>
        <w:numPr>
          <w:ilvl w:val="1"/>
          <w:numId w:val="13"/>
        </w:numPr>
        <w:tabs>
          <w:tab w:val="left" w:pos="694"/>
          <w:tab w:val="left" w:pos="695"/>
        </w:tabs>
        <w:spacing w:before="0"/>
        <w:ind w:hanging="577"/>
      </w:pPr>
      <w:bookmarkStart w:id="64" w:name="4.2_Switching_off"/>
      <w:bookmarkStart w:id="65" w:name="_bookmark33"/>
      <w:bookmarkEnd w:id="64"/>
      <w:bookmarkEnd w:id="65"/>
      <w:proofErr w:type="spellStart"/>
      <w:r>
        <w:rPr>
          <w:color w:val="30849B"/>
        </w:rPr>
        <w:t>S</w:t>
      </w:r>
      <w:r w:rsidR="00C31050">
        <w:rPr>
          <w:color w:val="30849B"/>
        </w:rPr>
        <w:t>pegnimento</w:t>
      </w:r>
      <w:proofErr w:type="spellEnd"/>
    </w:p>
    <w:p w14:paraId="67AF5982" w14:textId="77527893" w:rsidR="00940F8D" w:rsidRDefault="00196D98">
      <w:pPr>
        <w:pStyle w:val="BodyText"/>
        <w:spacing w:before="11"/>
        <w:rPr>
          <w:b/>
          <w:sz w:val="24"/>
        </w:rPr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0" distR="0" simplePos="0" relativeHeight="487608832" behindDoc="1" locked="0" layoutInCell="1" allowOverlap="1" wp14:anchorId="1826FD11" wp14:editId="5B195EB0">
                <wp:simplePos x="0" y="0"/>
                <wp:positionH relativeFrom="page">
                  <wp:posOffset>969010</wp:posOffset>
                </wp:positionH>
                <wp:positionV relativeFrom="paragraph">
                  <wp:posOffset>208280</wp:posOffset>
                </wp:positionV>
                <wp:extent cx="5690870" cy="633095"/>
                <wp:effectExtent l="0" t="0" r="0" b="0"/>
                <wp:wrapTopAndBottom/>
                <wp:docPr id="35" name="docshapegroup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90870" cy="633095"/>
                          <a:chOff x="1526" y="328"/>
                          <a:chExt cx="8962" cy="997"/>
                        </a:xfrm>
                      </wpg:grpSpPr>
                      <pic:pic xmlns:pic="http://schemas.openxmlformats.org/drawingml/2006/picture">
                        <pic:nvPicPr>
                          <pic:cNvPr id="36" name="docshape42" descr="Image associé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96" y="440"/>
                            <a:ext cx="760" cy="76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37" name="docshape43"/>
                        <wps:cNvSpPr txBox="1">
                          <a:spLocks noChangeArrowheads="1"/>
                        </wps:cNvSpPr>
                        <wps:spPr bwMode="auto">
                          <a:xfrm>
                            <a:off x="1531" y="333"/>
                            <a:ext cx="8952" cy="987"/>
                          </a:xfrm>
                          <a:prstGeom prst="rect">
                            <a:avLst/>
                          </a:prstGeom>
                          <a:noFill/>
                          <a:ln w="6109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5E42B6BB" w14:textId="77777777" w:rsidR="00CA535F" w:rsidRDefault="00CA535F">
                              <w:pPr>
                                <w:spacing w:before="2"/>
                                <w:rPr>
                                  <w:b/>
                                  <w:sz w:val="20"/>
                                </w:rPr>
                              </w:pPr>
                            </w:p>
                            <w:p w14:paraId="40691EE4" w14:textId="618F12FF" w:rsidR="00CA535F" w:rsidRPr="00CA535F" w:rsidRDefault="00CA535F" w:rsidP="0012192A">
                              <w:pPr>
                                <w:ind w:left="899"/>
                                <w:rPr>
                                  <w:i/>
                                  <w:sz w:val="20"/>
                                  <w:lang w:val="it-IT"/>
                                </w:rPr>
                              </w:pPr>
                              <w:r w:rsidRPr="00CA535F">
                                <w:rPr>
                                  <w:i/>
                                  <w:sz w:val="20"/>
                                  <w:lang w:val="it-IT"/>
                                </w:rPr>
                                <w:t>Il sistema non dovrebbe mai essere spento direttamente utilizzando l'interruttore di alimentazione AC a rischio di danneggiarlo irreparabilmente e perdere i dati di tracciabilità salvati.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826FD11" id="docshapegroup41" o:spid="_x0000_s1044" style="position:absolute;margin-left:76.3pt;margin-top:16.4pt;width:448.1pt;height:49.85pt;z-index:-15707648;mso-wrap-distance-left:0;mso-wrap-distance-right:0;mso-position-horizontal-relative:page" coordorigin="1526,328" coordsize="8962,99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">
                <v:shape id="docshape42" o:spid="_x0000_s1045" type="#_x0000_t75" alt="Image associée" style="position:absolute;left:1596;top:440;width:760;height:7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">
                  <v:imagedata r:id="rId18" o:title="Image associée"/>
                </v:shape>
                <v:shape id="docshape43" o:spid="_x0000_s1046" type="#_x0000_t202" style="position:absolute;left:1531;top:333;width:8952;height:9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" filled="f" strokeweight=".16969mm">
                  <v:textbox inset="0,0,0,0">
                    <w:txbxContent>
                      <w:p w14:paraId="5E42B6BB" w14:textId="77777777" w:rsidR="00CA535F" w:rsidRDefault="00CA535F">
                        <w:pPr>
                          <w:spacing w:before="2"/>
                          <w:rPr>
                            <w:b/>
                            <w:sz w:val="20"/>
                          </w:rPr>
                        </w:pPr>
                      </w:p>
                      <w:p w14:paraId="40691EE4" w14:textId="618F12FF" w:rsidR="00CA535F" w:rsidRPr="00CA535F" w:rsidRDefault="00CA535F" w:rsidP="0012192A">
                        <w:pPr>
                          <w:ind w:left="899"/>
                          <w:rPr>
                            <w:i/>
                            <w:sz w:val="20"/>
                            <w:lang w:val="it-IT"/>
                          </w:rPr>
                        </w:pPr>
                        <w:r w:rsidRPr="00CA535F">
                          <w:rPr>
                            <w:i/>
                            <w:sz w:val="20"/>
                            <w:lang w:val="it-IT"/>
                          </w:rPr>
                          <w:t>Il sistema non dovrebbe mai essere spento direttamente utilizzando l'interruttore di alimentazione AC a rischio di danneggiarlo irreparabilmente e perdere i dati di tracciabilità salvati.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4D09B17C" w14:textId="77777777" w:rsidR="00940F8D" w:rsidRDefault="00940F8D">
      <w:pPr>
        <w:pStyle w:val="BodyText"/>
        <w:spacing w:before="4"/>
        <w:rPr>
          <w:b/>
          <w:sz w:val="17"/>
        </w:rPr>
      </w:pPr>
    </w:p>
    <w:p w14:paraId="6C1E5B86" w14:textId="5E3D2B3C" w:rsidR="009D7B56" w:rsidRDefault="00C31050" w:rsidP="00F23546">
      <w:pPr>
        <w:pStyle w:val="ListParagraph"/>
        <w:numPr>
          <w:ilvl w:val="0"/>
          <w:numId w:val="18"/>
        </w:numPr>
      </w:pPr>
      <w:proofErr w:type="spellStart"/>
      <w:r>
        <w:t>Usare</w:t>
      </w:r>
      <w:proofErr w:type="spellEnd"/>
      <w:r>
        <w:t xml:space="preserve"> </w:t>
      </w:r>
      <w:proofErr w:type="spellStart"/>
      <w:r>
        <w:t>l’interruttore</w:t>
      </w:r>
      <w:proofErr w:type="spellEnd"/>
      <w:r>
        <w:t xml:space="preserve"> ON/OFF </w:t>
      </w:r>
      <w:proofErr w:type="spellStart"/>
      <w:r>
        <w:t>frontale</w:t>
      </w:r>
      <w:proofErr w:type="spellEnd"/>
      <w:r>
        <w:t>.</w:t>
      </w:r>
    </w:p>
    <w:p w14:paraId="0F3DAEA9" w14:textId="5716D081" w:rsidR="00F23546" w:rsidRDefault="00C31050" w:rsidP="00F23546">
      <w:pPr>
        <w:pStyle w:val="ListParagraph"/>
        <w:numPr>
          <w:ilvl w:val="0"/>
          <w:numId w:val="18"/>
        </w:numPr>
      </w:pPr>
      <w:proofErr w:type="spellStart"/>
      <w:r>
        <w:t>Spegnere</w:t>
      </w:r>
      <w:proofErr w:type="spellEnd"/>
      <w:r>
        <w:t xml:space="preserve"> la presa.</w:t>
      </w:r>
    </w:p>
    <w:p w14:paraId="349FF3C4" w14:textId="0D081CBE" w:rsidR="00940F8D" w:rsidRDefault="002A251A" w:rsidP="00CA535F">
      <w:pPr>
        <w:pStyle w:val="ListParagraph"/>
        <w:numPr>
          <w:ilvl w:val="0"/>
          <w:numId w:val="18"/>
        </w:numPr>
        <w:tabs>
          <w:tab w:val="left" w:pos="839"/>
        </w:tabs>
        <w:spacing w:before="56"/>
      </w:pPr>
      <w:r>
        <w:t xml:space="preserve">KHAMSIN </w:t>
      </w:r>
      <w:r w:rsidRPr="002A6044">
        <w:t>è</w:t>
      </w:r>
      <w:r w:rsidR="00C31050">
        <w:t xml:space="preserve"> </w:t>
      </w:r>
      <w:proofErr w:type="spellStart"/>
      <w:r w:rsidR="00C31050">
        <w:t>completamente</w:t>
      </w:r>
      <w:proofErr w:type="spellEnd"/>
      <w:r w:rsidR="00C31050">
        <w:t xml:space="preserve"> </w:t>
      </w:r>
      <w:proofErr w:type="spellStart"/>
      <w:r w:rsidR="00C31050">
        <w:t>spento</w:t>
      </w:r>
      <w:proofErr w:type="spellEnd"/>
      <w:r w:rsidR="00C31050">
        <w:t>.</w:t>
      </w:r>
    </w:p>
    <w:p w14:paraId="7333F387" w14:textId="77777777" w:rsidR="00F0217C" w:rsidRDefault="00F0217C"/>
    <w:p w14:paraId="6FC63F2F" w14:textId="7D646C1B" w:rsidR="00940F8D" w:rsidRPr="003868E1" w:rsidRDefault="00523E2C">
      <w:pPr>
        <w:pStyle w:val="Heading1"/>
        <w:numPr>
          <w:ilvl w:val="1"/>
          <w:numId w:val="13"/>
        </w:numPr>
        <w:tabs>
          <w:tab w:val="left" w:pos="694"/>
          <w:tab w:val="left" w:pos="695"/>
        </w:tabs>
        <w:spacing w:before="49"/>
        <w:ind w:hanging="577"/>
      </w:pPr>
      <w:bookmarkStart w:id="66" w:name="4.3_Prerequisites_to_probe_disinfection"/>
      <w:bookmarkStart w:id="67" w:name="_bookmark34"/>
      <w:bookmarkEnd w:id="66"/>
      <w:bookmarkEnd w:id="67"/>
      <w:proofErr w:type="spellStart"/>
      <w:r>
        <w:rPr>
          <w:color w:val="30849B"/>
        </w:rPr>
        <w:t>P</w:t>
      </w:r>
      <w:r w:rsidR="006A0E29">
        <w:rPr>
          <w:color w:val="30849B"/>
        </w:rPr>
        <w:t>rerequisiti</w:t>
      </w:r>
      <w:proofErr w:type="spellEnd"/>
      <w:r w:rsidR="006A0E29">
        <w:rPr>
          <w:color w:val="30849B"/>
        </w:rPr>
        <w:t xml:space="preserve"> per la </w:t>
      </w:r>
      <w:proofErr w:type="spellStart"/>
      <w:r w:rsidR="006A0E29">
        <w:rPr>
          <w:color w:val="30849B"/>
        </w:rPr>
        <w:t>pulizia</w:t>
      </w:r>
      <w:proofErr w:type="spellEnd"/>
      <w:r w:rsidR="006A0E29">
        <w:rPr>
          <w:color w:val="30849B"/>
        </w:rPr>
        <w:t xml:space="preserve"> </w:t>
      </w:r>
      <w:proofErr w:type="spellStart"/>
      <w:r w:rsidR="006A0E29">
        <w:rPr>
          <w:color w:val="30849B"/>
        </w:rPr>
        <w:t>dell’endoscopio</w:t>
      </w:r>
      <w:proofErr w:type="spellEnd"/>
    </w:p>
    <w:p w14:paraId="339AFA57" w14:textId="700CE414" w:rsidR="003868E1" w:rsidRPr="00747990" w:rsidRDefault="003868E1" w:rsidP="003868E1">
      <w:pPr>
        <w:pStyle w:val="Heading1"/>
        <w:numPr>
          <w:ilvl w:val="0"/>
          <w:numId w:val="37"/>
        </w:numPr>
        <w:tabs>
          <w:tab w:val="left" w:pos="694"/>
          <w:tab w:val="left" w:pos="695"/>
        </w:tabs>
        <w:spacing w:before="49"/>
        <w:rPr>
          <w:lang w:val="it-IT"/>
        </w:rPr>
      </w:pPr>
      <w:r w:rsidRPr="00747990">
        <w:rPr>
          <w:b w:val="0"/>
          <w:bCs w:val="0"/>
          <w:sz w:val="22"/>
          <w:szCs w:val="22"/>
          <w:lang w:val="it-IT"/>
        </w:rPr>
        <w:t xml:space="preserve">Seguire le line guida HTM: sciacquare I canali con detergente subito dopo la procedura e pulire le parti esterne con kit </w:t>
      </w:r>
      <w:r w:rsidR="002A251A" w:rsidRPr="002A6044">
        <w:rPr>
          <w:b w:val="0"/>
          <w:bCs w:val="0"/>
          <w:sz w:val="22"/>
          <w:szCs w:val="22"/>
          <w:lang w:val="it-IT"/>
        </w:rPr>
        <w:t>apposito</w:t>
      </w:r>
      <w:r w:rsidRPr="002A6044">
        <w:rPr>
          <w:b w:val="0"/>
          <w:bCs w:val="0"/>
          <w:sz w:val="22"/>
          <w:szCs w:val="22"/>
          <w:lang w:val="it-IT"/>
        </w:rPr>
        <w:t>.</w:t>
      </w:r>
    </w:p>
    <w:p w14:paraId="32E94934" w14:textId="0176A9D4" w:rsidR="00940F8D" w:rsidRPr="00747990" w:rsidRDefault="00940F8D">
      <w:pPr>
        <w:pStyle w:val="BodyText"/>
        <w:spacing w:before="2"/>
        <w:rPr>
          <w:sz w:val="20"/>
          <w:lang w:val="it-IT"/>
        </w:rPr>
      </w:pPr>
    </w:p>
    <w:p w14:paraId="4ACB9811" w14:textId="68FB4C53" w:rsidR="00812A7C" w:rsidRPr="00747990" w:rsidRDefault="00812A7C" w:rsidP="003868E1">
      <w:pPr>
        <w:pStyle w:val="ListParagraph"/>
        <w:numPr>
          <w:ilvl w:val="0"/>
          <w:numId w:val="37"/>
        </w:numPr>
        <w:rPr>
          <w:sz w:val="19"/>
          <w:lang w:val="it-IT"/>
        </w:rPr>
      </w:pPr>
      <w:r w:rsidRPr="00747990">
        <w:rPr>
          <w:sz w:val="19"/>
          <w:lang w:val="it-IT"/>
        </w:rPr>
        <w:br w:type="page"/>
      </w:r>
    </w:p>
    <w:p w14:paraId="0BABE9AB" w14:textId="77777777" w:rsidR="00940F8D" w:rsidRPr="00747990" w:rsidRDefault="00940F8D">
      <w:pPr>
        <w:pStyle w:val="BodyText"/>
        <w:spacing w:before="9"/>
        <w:rPr>
          <w:sz w:val="19"/>
          <w:lang w:val="it-IT"/>
        </w:rPr>
      </w:pPr>
    </w:p>
    <w:p w14:paraId="6E880876" w14:textId="15AAC1AB" w:rsidR="0064410C" w:rsidRDefault="0064410C" w:rsidP="0064410C">
      <w:pPr>
        <w:pStyle w:val="Heading1"/>
        <w:tabs>
          <w:tab w:val="left" w:pos="694"/>
          <w:tab w:val="left" w:pos="695"/>
        </w:tabs>
        <w:spacing w:before="0"/>
        <w:rPr>
          <w:color w:val="30849B"/>
          <w:lang w:val="it-IT"/>
        </w:rPr>
      </w:pPr>
      <w:bookmarkStart w:id="68" w:name="4.4_Disinfecting_a_probe"/>
      <w:bookmarkStart w:id="69" w:name="_bookmark35"/>
      <w:bookmarkEnd w:id="68"/>
      <w:bookmarkEnd w:id="69"/>
      <w:r w:rsidRPr="0064410C">
        <w:rPr>
          <w:color w:val="30849B"/>
          <w:lang w:val="it-IT"/>
        </w:rPr>
        <w:t>4.4 Pulire un endoscopio usando il Khamsin</w:t>
      </w:r>
    </w:p>
    <w:p w14:paraId="2C207701" w14:textId="029B81F9" w:rsidR="00940F8D" w:rsidRPr="00747990" w:rsidRDefault="00196D98">
      <w:pPr>
        <w:pStyle w:val="BodyText"/>
        <w:spacing w:before="1"/>
        <w:rPr>
          <w:b/>
          <w:sz w:val="25"/>
          <w:lang w:val="it-IT"/>
        </w:rPr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0" distR="0" simplePos="0" relativeHeight="487609856" behindDoc="1" locked="0" layoutInCell="1" allowOverlap="1" wp14:anchorId="360089CF" wp14:editId="3EBD6369">
                <wp:simplePos x="0" y="0"/>
                <wp:positionH relativeFrom="page">
                  <wp:posOffset>969010</wp:posOffset>
                </wp:positionH>
                <wp:positionV relativeFrom="paragraph">
                  <wp:posOffset>210185</wp:posOffset>
                </wp:positionV>
                <wp:extent cx="5690870" cy="663575"/>
                <wp:effectExtent l="0" t="0" r="0" b="0"/>
                <wp:wrapTopAndBottom/>
                <wp:docPr id="29" name="docshapegroup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90870" cy="663575"/>
                          <a:chOff x="1526" y="331"/>
                          <a:chExt cx="8962" cy="1045"/>
                        </a:xfrm>
                      </wpg:grpSpPr>
                      <pic:pic xmlns:pic="http://schemas.openxmlformats.org/drawingml/2006/picture">
                        <pic:nvPicPr>
                          <pic:cNvPr id="30" name="docshape48" descr="Image associé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96" y="441"/>
                            <a:ext cx="760" cy="76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31" name="docshape49"/>
                        <wps:cNvSpPr txBox="1">
                          <a:spLocks noChangeArrowheads="1"/>
                        </wps:cNvSpPr>
                        <wps:spPr bwMode="auto">
                          <a:xfrm>
                            <a:off x="1531" y="335"/>
                            <a:ext cx="8952" cy="1035"/>
                          </a:xfrm>
                          <a:prstGeom prst="rect">
                            <a:avLst/>
                          </a:prstGeom>
                          <a:noFill/>
                          <a:ln w="6109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65F674D9" w14:textId="77777777" w:rsidR="00CA535F" w:rsidRDefault="00CA535F">
                              <w:pPr>
                                <w:spacing w:before="9"/>
                                <w:rPr>
                                  <w:b/>
                                  <w:sz w:val="19"/>
                                </w:rPr>
                              </w:pPr>
                            </w:p>
                            <w:p w14:paraId="4A6C3096" w14:textId="454F0438" w:rsidR="00CA535F" w:rsidRPr="00CA535F" w:rsidRDefault="00D60FC2" w:rsidP="00D60FC2">
                              <w:pPr>
                                <w:ind w:left="827"/>
                                <w:rPr>
                                  <w:i/>
                                  <w:lang w:val="it-IT"/>
                                </w:rPr>
                              </w:pPr>
                              <w:r w:rsidRPr="00D60FC2">
                                <w:rPr>
                                  <w:i/>
                                  <w:lang w:val="it-IT"/>
                                </w:rPr>
                                <w:t>Installa UN MASSIMO DI DUE endoscopi per ciclo Assicurati che l'endoscopio non entri in contatto con l'attrezzatura. Consulta la sezione 1.1.2 a pagina 4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60089CF" id="docshapegroup47" o:spid="_x0000_s1047" style="position:absolute;margin-left:76.3pt;margin-top:16.55pt;width:448.1pt;height:52.25pt;z-index:-15706624;mso-wrap-distance-left:0;mso-wrap-distance-right:0;mso-position-horizontal-relative:page" coordorigin="1526,331" coordsize="8962,104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docshape48" o:spid="_x0000_s1048" type="#_x0000_t75" alt="Image associée" style="position:absolute;left:1596;top:441;width:760;height:7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">
                  <v:imagedata r:id="rId25" o:title="Image associée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docshape49" o:spid="_x0000_s1049" type="#_x0000_t202" style="position:absolute;left:1531;top:335;width:8952;height:10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" filled="f" strokeweight=".16969mm">
                  <v:textbox inset="0,0,0,0">
                    <w:txbxContent>
                      <w:p w14:paraId="65F674D9" w14:textId="77777777" w:rsidR="00CA535F" w:rsidRDefault="00CA535F">
                        <w:pPr>
                          <w:spacing w:before="9"/>
                          <w:rPr>
                            <w:b/>
                            <w:sz w:val="19"/>
                          </w:rPr>
                        </w:pPr>
                      </w:p>
                      <w:p w14:paraId="4A6C3096" w14:textId="454F0438" w:rsidR="00CA535F" w:rsidRPr="00CA535F" w:rsidRDefault="00D60FC2" w:rsidP="00D60FC2">
                        <w:pPr>
                          <w:ind w:left="827"/>
                          <w:rPr>
                            <w:i/>
                            <w:lang w:val="it-IT"/>
                          </w:rPr>
                        </w:pPr>
                        <w:r w:rsidRPr="00D60FC2">
                          <w:rPr>
                            <w:i/>
                            <w:lang w:val="it-IT"/>
                          </w:rPr>
                          <w:t>Installa UN MASSIMO DI DUE endoscopi per ciclo Assicurati che l'endoscopio non entri in contatto con l'attrezzatura. Consulta la sezione 1.1.2 a pagina 4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74821FED" w14:textId="77777777" w:rsidR="00940F8D" w:rsidRPr="00747990" w:rsidRDefault="00940F8D">
      <w:pPr>
        <w:pStyle w:val="BodyText"/>
        <w:spacing w:before="4"/>
        <w:rPr>
          <w:b/>
          <w:sz w:val="19"/>
          <w:lang w:val="it-IT"/>
        </w:rPr>
      </w:pPr>
    </w:p>
    <w:p w14:paraId="42529F08" w14:textId="77777777" w:rsidR="0059352E" w:rsidRDefault="0059352E" w:rsidP="0059352E">
      <w:pPr>
        <w:widowControl/>
        <w:autoSpaceDE/>
        <w:autoSpaceDN/>
        <w:rPr>
          <w:lang w:val="it-IT"/>
        </w:rPr>
      </w:pPr>
    </w:p>
    <w:p w14:paraId="4F45ED06" w14:textId="77777777" w:rsidR="0059352E" w:rsidRPr="0059352E" w:rsidRDefault="0059352E" w:rsidP="0059352E">
      <w:pPr>
        <w:widowControl/>
        <w:autoSpaceDE/>
        <w:autoSpaceDN/>
        <w:rPr>
          <w:lang w:val="it-IT"/>
        </w:rPr>
      </w:pPr>
      <w:r w:rsidRPr="0059352E">
        <w:rPr>
          <w:lang w:val="it-IT"/>
        </w:rPr>
        <w:t>1. L'endoscopio deve essere pulito inizialmente nella sala procedure subito dopo la fine della procedura (pulizia a letto facendo passare il detergente attraverso il canale operativo e pulendo il tubo di inserimento).</w:t>
      </w:r>
    </w:p>
    <w:p w14:paraId="48A2DC3E" w14:textId="77777777" w:rsidR="0059352E" w:rsidRPr="0059352E" w:rsidRDefault="0059352E" w:rsidP="0059352E">
      <w:pPr>
        <w:widowControl/>
        <w:autoSpaceDE/>
        <w:autoSpaceDN/>
        <w:rPr>
          <w:lang w:val="it-IT"/>
        </w:rPr>
      </w:pPr>
    </w:p>
    <w:p w14:paraId="2AE800EE" w14:textId="77777777" w:rsidR="0059352E" w:rsidRPr="0059352E" w:rsidRDefault="0059352E" w:rsidP="0059352E">
      <w:pPr>
        <w:widowControl/>
        <w:autoSpaceDE/>
        <w:autoSpaceDN/>
        <w:rPr>
          <w:lang w:val="it-IT"/>
        </w:rPr>
      </w:pPr>
      <w:r w:rsidRPr="0059352E">
        <w:rPr>
          <w:lang w:val="it-IT"/>
        </w:rPr>
        <w:t>2. Per evitare che le proteine si secchino sull'endoscopio, non devono passare più di 3 ore tra la procedura e il processo di pulizia.</w:t>
      </w:r>
    </w:p>
    <w:p w14:paraId="21786C1A" w14:textId="77777777" w:rsidR="0059352E" w:rsidRPr="0059352E" w:rsidRDefault="0059352E" w:rsidP="0059352E">
      <w:pPr>
        <w:widowControl/>
        <w:autoSpaceDE/>
        <w:autoSpaceDN/>
        <w:rPr>
          <w:lang w:val="it-IT"/>
        </w:rPr>
      </w:pPr>
    </w:p>
    <w:p w14:paraId="23D7D96B" w14:textId="77777777" w:rsidR="0059352E" w:rsidRPr="0059352E" w:rsidRDefault="0059352E" w:rsidP="0059352E">
      <w:pPr>
        <w:widowControl/>
        <w:autoSpaceDE/>
        <w:autoSpaceDN/>
        <w:rPr>
          <w:lang w:val="it-IT"/>
        </w:rPr>
      </w:pPr>
      <w:r w:rsidRPr="0059352E">
        <w:rPr>
          <w:lang w:val="it-IT"/>
        </w:rPr>
        <w:t>Prima di usare il Khamsin all'inizio della lista</w:t>
      </w:r>
    </w:p>
    <w:p w14:paraId="2ABCABA6" w14:textId="77777777" w:rsidR="0059352E" w:rsidRPr="0059352E" w:rsidRDefault="0059352E" w:rsidP="0059352E">
      <w:pPr>
        <w:widowControl/>
        <w:autoSpaceDE/>
        <w:autoSpaceDN/>
        <w:rPr>
          <w:lang w:val="it-IT"/>
        </w:rPr>
      </w:pPr>
    </w:p>
    <w:p w14:paraId="2311C79D" w14:textId="77777777" w:rsidR="0059352E" w:rsidRPr="0059352E" w:rsidRDefault="0059352E" w:rsidP="0059352E">
      <w:pPr>
        <w:widowControl/>
        <w:autoSpaceDE/>
        <w:autoSpaceDN/>
        <w:rPr>
          <w:lang w:val="it-IT"/>
        </w:rPr>
      </w:pPr>
      <w:r w:rsidRPr="0059352E">
        <w:rPr>
          <w:lang w:val="it-IT"/>
        </w:rPr>
        <w:t>3. Controlla il display per eventuali avvisi chimici e assicurati che la carta per la stampa sia presente.</w:t>
      </w:r>
    </w:p>
    <w:p w14:paraId="7C23905F" w14:textId="77777777" w:rsidR="0059352E" w:rsidRPr="0059352E" w:rsidRDefault="0059352E" w:rsidP="0059352E">
      <w:pPr>
        <w:widowControl/>
        <w:autoSpaceDE/>
        <w:autoSpaceDN/>
        <w:rPr>
          <w:lang w:val="it-IT"/>
        </w:rPr>
      </w:pPr>
    </w:p>
    <w:p w14:paraId="7B669182" w14:textId="77777777" w:rsidR="0059352E" w:rsidRPr="0059352E" w:rsidRDefault="0059352E" w:rsidP="0059352E">
      <w:pPr>
        <w:widowControl/>
        <w:autoSpaceDE/>
        <w:autoSpaceDN/>
        <w:rPr>
          <w:b/>
          <w:bCs/>
          <w:lang w:val="it-IT"/>
        </w:rPr>
      </w:pPr>
      <w:r w:rsidRPr="0059352E">
        <w:rPr>
          <w:b/>
          <w:bCs/>
          <w:lang w:val="it-IT"/>
        </w:rPr>
        <w:t>Pulizia di un endoscopio</w:t>
      </w:r>
    </w:p>
    <w:p w14:paraId="28E911F4" w14:textId="77777777" w:rsidR="0059352E" w:rsidRPr="0059352E" w:rsidRDefault="0059352E" w:rsidP="0059352E">
      <w:pPr>
        <w:widowControl/>
        <w:autoSpaceDE/>
        <w:autoSpaceDN/>
        <w:rPr>
          <w:lang w:val="it-IT"/>
        </w:rPr>
      </w:pPr>
      <w:r w:rsidRPr="0059352E">
        <w:rPr>
          <w:lang w:val="it-IT"/>
        </w:rPr>
        <w:t>4. Assicurati che l'endoscopio sia stato pulito a letto, subito dopo la procedura.</w:t>
      </w:r>
    </w:p>
    <w:p w14:paraId="10627C82" w14:textId="77777777" w:rsidR="0059352E" w:rsidRPr="0059352E" w:rsidRDefault="0059352E" w:rsidP="0059352E">
      <w:pPr>
        <w:widowControl/>
        <w:autoSpaceDE/>
        <w:autoSpaceDN/>
        <w:rPr>
          <w:lang w:val="it-IT"/>
        </w:rPr>
      </w:pPr>
    </w:p>
    <w:p w14:paraId="0D40D317" w14:textId="2D4F49EA" w:rsidR="0059352E" w:rsidRDefault="0059352E" w:rsidP="0059352E">
      <w:pPr>
        <w:widowControl/>
        <w:autoSpaceDE/>
        <w:autoSpaceDN/>
        <w:rPr>
          <w:lang w:val="it-IT"/>
        </w:rPr>
      </w:pPr>
      <w:r w:rsidRPr="0059352E">
        <w:rPr>
          <w:lang w:val="it-IT"/>
        </w:rPr>
        <w:t>5. Controlla visivamente l'endoscopio e caricalo nella camera.**</w:t>
      </w:r>
    </w:p>
    <w:p w14:paraId="0EA15F11" w14:textId="0D17A3C5" w:rsidR="0059352E" w:rsidRDefault="0059352E" w:rsidP="0059352E">
      <w:pPr>
        <w:widowControl/>
        <w:autoSpaceDE/>
        <w:autoSpaceDN/>
        <w:rPr>
          <w:lang w:val="it-IT"/>
        </w:rPr>
      </w:pPr>
      <w:r w:rsidRPr="0059352E">
        <w:rPr>
          <w:lang w:val="it-IT"/>
        </w:rPr>
        <w:t>La punta distale dell'endoscopio dovrebbe essere inserita nella mini camera centrale al centro del bacino principale, specialmente quelli con una punta distale complicata (come i duodenoscopi o gli endoscopi a ultrasuoni lineari).</w:t>
      </w:r>
    </w:p>
    <w:p w14:paraId="70560BE3" w14:textId="77777777" w:rsidR="0059352E" w:rsidRDefault="0059352E" w:rsidP="0059352E">
      <w:pPr>
        <w:widowControl/>
        <w:autoSpaceDE/>
        <w:autoSpaceDN/>
        <w:rPr>
          <w:lang w:val="it-IT"/>
        </w:rPr>
      </w:pPr>
    </w:p>
    <w:p w14:paraId="343E2797" w14:textId="77777777" w:rsidR="0059352E" w:rsidRPr="0059352E" w:rsidRDefault="0059352E" w:rsidP="0059352E">
      <w:pPr>
        <w:widowControl/>
        <w:autoSpaceDE/>
        <w:autoSpaceDN/>
        <w:rPr>
          <w:lang w:val="it-IT"/>
        </w:rPr>
      </w:pPr>
      <w:r w:rsidRPr="0059352E">
        <w:rPr>
          <w:lang w:val="it-IT"/>
        </w:rPr>
        <w:t>6. Inserisci la/e valvola/e di aspirazione nei morsetti a U e mettile nella camera insieme agli altri accessori dell'endoscopio. Quando rielabori gli scope EBUS, usa un morsetto a U più grande per il pulsante di aspirazione e un morsetto a U più piccolo standard per il pulsante aria/acqua.</w:t>
      </w:r>
    </w:p>
    <w:p w14:paraId="4F818C85" w14:textId="77777777" w:rsidR="0059352E" w:rsidRPr="0059352E" w:rsidRDefault="0059352E" w:rsidP="0059352E">
      <w:pPr>
        <w:widowControl/>
        <w:autoSpaceDE/>
        <w:autoSpaceDN/>
        <w:rPr>
          <w:lang w:val="it-IT"/>
        </w:rPr>
      </w:pPr>
      <w:r w:rsidRPr="0059352E">
        <w:rPr>
          <w:lang w:val="it-IT"/>
        </w:rPr>
        <w:t>Se stai rielaborando un duodenoscopio con una guaina rimovibile, questa deve essere posizionata nella mini camera con la punta distale.</w:t>
      </w:r>
    </w:p>
    <w:p w14:paraId="37F89ACA" w14:textId="77777777" w:rsidR="0059352E" w:rsidRPr="0059352E" w:rsidRDefault="0059352E" w:rsidP="0059352E">
      <w:pPr>
        <w:widowControl/>
        <w:autoSpaceDE/>
        <w:autoSpaceDN/>
        <w:rPr>
          <w:lang w:val="it-IT"/>
        </w:rPr>
      </w:pPr>
      <w:r w:rsidRPr="0059352E">
        <w:rPr>
          <w:lang w:val="it-IT"/>
        </w:rPr>
        <w:t>7. Collega tutti i connettori rilevanti: blocco, aria, acqua, aspirazione, getto ausiliario, canale per biopsia, ecc.</w:t>
      </w:r>
    </w:p>
    <w:p w14:paraId="5757145E" w14:textId="77777777" w:rsidR="0059352E" w:rsidRPr="0059352E" w:rsidRDefault="0059352E" w:rsidP="0059352E">
      <w:pPr>
        <w:widowControl/>
        <w:autoSpaceDE/>
        <w:autoSpaceDN/>
        <w:rPr>
          <w:lang w:val="it-IT"/>
        </w:rPr>
      </w:pPr>
    </w:p>
    <w:p w14:paraId="616CEC4D" w14:textId="42B543F3" w:rsidR="0059352E" w:rsidRDefault="0059352E" w:rsidP="0059352E">
      <w:pPr>
        <w:widowControl/>
        <w:autoSpaceDE/>
        <w:autoSpaceDN/>
        <w:rPr>
          <w:lang w:val="it-IT"/>
        </w:rPr>
      </w:pPr>
      <w:r w:rsidRPr="0059352E">
        <w:rPr>
          <w:lang w:val="it-IT"/>
        </w:rPr>
        <w:t>8. Ripeti i passaggi da 5 a 8 per il secondo endoscopio, assicurandoti che nessuna parte dell'endoscopio sia al di sopra della linea del liquido.</w:t>
      </w:r>
    </w:p>
    <w:p w14:paraId="6CC680AB" w14:textId="77777777" w:rsidR="0059352E" w:rsidRDefault="0059352E" w:rsidP="0059352E">
      <w:pPr>
        <w:widowControl/>
        <w:autoSpaceDE/>
        <w:autoSpaceDN/>
        <w:rPr>
          <w:lang w:val="it-IT"/>
        </w:rPr>
      </w:pPr>
    </w:p>
    <w:p w14:paraId="660EBB42" w14:textId="77777777" w:rsidR="0059352E" w:rsidRPr="0059352E" w:rsidRDefault="0059352E" w:rsidP="0059352E">
      <w:pPr>
        <w:widowControl/>
        <w:autoSpaceDE/>
        <w:autoSpaceDN/>
        <w:rPr>
          <w:lang w:val="it-IT"/>
        </w:rPr>
      </w:pPr>
      <w:r w:rsidRPr="0059352E">
        <w:rPr>
          <w:lang w:val="it-IT"/>
        </w:rPr>
        <w:t>9. Collega un tester di perdite. Se si sta riprocessando solo un endoscopio, inserisci il blocco del test di perdita nella porta superiore del test di perdita.</w:t>
      </w:r>
    </w:p>
    <w:p w14:paraId="5E32AE76" w14:textId="77777777" w:rsidR="0059352E" w:rsidRPr="0059352E" w:rsidRDefault="0059352E" w:rsidP="0059352E">
      <w:pPr>
        <w:widowControl/>
        <w:autoSpaceDE/>
        <w:autoSpaceDN/>
        <w:rPr>
          <w:lang w:val="it-IT"/>
        </w:rPr>
      </w:pPr>
    </w:p>
    <w:p w14:paraId="595BDCC0" w14:textId="77777777" w:rsidR="0059352E" w:rsidRPr="0059352E" w:rsidRDefault="0059352E" w:rsidP="0059352E">
      <w:pPr>
        <w:widowControl/>
        <w:autoSpaceDE/>
        <w:autoSpaceDN/>
        <w:rPr>
          <w:lang w:val="it-IT"/>
        </w:rPr>
      </w:pPr>
      <w:r w:rsidRPr="0059352E">
        <w:rPr>
          <w:lang w:val="it-IT"/>
        </w:rPr>
        <w:t>10. Controlla visivamente che tutti i connettori siano ancora correttamente collegati, rimuovi i guanti sporchi e chiudi il coperchio.</w:t>
      </w:r>
    </w:p>
    <w:p w14:paraId="3430A391" w14:textId="77777777" w:rsidR="0059352E" w:rsidRPr="0059352E" w:rsidRDefault="0059352E" w:rsidP="0059352E">
      <w:pPr>
        <w:widowControl/>
        <w:autoSpaceDE/>
        <w:autoSpaceDN/>
        <w:rPr>
          <w:lang w:val="it-IT"/>
        </w:rPr>
      </w:pPr>
    </w:p>
    <w:p w14:paraId="48FFC825" w14:textId="77777777" w:rsidR="0059352E" w:rsidRPr="0059352E" w:rsidRDefault="0059352E" w:rsidP="0059352E">
      <w:pPr>
        <w:widowControl/>
        <w:autoSpaceDE/>
        <w:autoSpaceDN/>
        <w:rPr>
          <w:lang w:val="it-IT"/>
        </w:rPr>
      </w:pPr>
      <w:r w:rsidRPr="0059352E">
        <w:rPr>
          <w:lang w:val="it-IT"/>
        </w:rPr>
        <w:t>11. Controlla sul pannello di visualizzazione che non siano richiesti avvisi di chimica; reintegra se necessario.</w:t>
      </w:r>
    </w:p>
    <w:p w14:paraId="17ADFE73" w14:textId="77777777" w:rsidR="0059352E" w:rsidRPr="0059352E" w:rsidRDefault="0059352E" w:rsidP="0059352E">
      <w:pPr>
        <w:widowControl/>
        <w:autoSpaceDE/>
        <w:autoSpaceDN/>
        <w:rPr>
          <w:lang w:val="it-IT"/>
        </w:rPr>
      </w:pPr>
    </w:p>
    <w:p w14:paraId="09072E70" w14:textId="77777777" w:rsidR="0059352E" w:rsidRPr="0059352E" w:rsidRDefault="0059352E" w:rsidP="0059352E">
      <w:pPr>
        <w:widowControl/>
        <w:autoSpaceDE/>
        <w:autoSpaceDN/>
        <w:rPr>
          <w:lang w:val="it-IT"/>
        </w:rPr>
      </w:pPr>
      <w:r w:rsidRPr="0059352E">
        <w:rPr>
          <w:lang w:val="it-IT"/>
        </w:rPr>
        <w:t>12. Premi Login sul display.</w:t>
      </w:r>
    </w:p>
    <w:p w14:paraId="738D3C0D" w14:textId="77777777" w:rsidR="0059352E" w:rsidRPr="0059352E" w:rsidRDefault="0059352E" w:rsidP="0059352E">
      <w:pPr>
        <w:widowControl/>
        <w:autoSpaceDE/>
        <w:autoSpaceDN/>
        <w:rPr>
          <w:lang w:val="it-IT"/>
        </w:rPr>
      </w:pPr>
    </w:p>
    <w:p w14:paraId="0C45B5DD" w14:textId="71A9AAB1" w:rsidR="0059352E" w:rsidRPr="0059352E" w:rsidRDefault="0059352E" w:rsidP="0059352E">
      <w:pPr>
        <w:widowControl/>
        <w:autoSpaceDE/>
        <w:autoSpaceDN/>
        <w:rPr>
          <w:lang w:val="it-IT"/>
        </w:rPr>
      </w:pPr>
      <w:r w:rsidRPr="0059352E">
        <w:rPr>
          <w:lang w:val="it-IT"/>
        </w:rPr>
        <w:t xml:space="preserve">13. </w:t>
      </w:r>
      <w:r w:rsidR="00D60FC2" w:rsidRPr="00D60FC2">
        <w:rPr>
          <w:lang w:val="it-IT"/>
        </w:rPr>
        <w:t>Usando il codice QR/etichetta RFID dell'utente, scansiona l'utente.</w:t>
      </w:r>
    </w:p>
    <w:p w14:paraId="695E8B91" w14:textId="77777777" w:rsidR="0059352E" w:rsidRPr="0059352E" w:rsidRDefault="0059352E" w:rsidP="0059352E">
      <w:pPr>
        <w:widowControl/>
        <w:autoSpaceDE/>
        <w:autoSpaceDN/>
        <w:rPr>
          <w:lang w:val="it-IT"/>
        </w:rPr>
      </w:pPr>
    </w:p>
    <w:p w14:paraId="277E2A70" w14:textId="6B1D20ED" w:rsidR="0059352E" w:rsidRDefault="0059352E" w:rsidP="0059352E">
      <w:pPr>
        <w:widowControl/>
        <w:autoSpaceDE/>
        <w:autoSpaceDN/>
        <w:rPr>
          <w:lang w:val="it-IT"/>
        </w:rPr>
      </w:pPr>
      <w:r w:rsidRPr="0059352E">
        <w:rPr>
          <w:lang w:val="it-IT"/>
        </w:rPr>
        <w:t>14. Seleziona il numero di endoscopi: 1 o 2.</w:t>
      </w:r>
    </w:p>
    <w:p w14:paraId="2CEB6D64" w14:textId="77777777" w:rsidR="0059352E" w:rsidRDefault="0059352E" w:rsidP="0059352E">
      <w:pPr>
        <w:widowControl/>
        <w:autoSpaceDE/>
        <w:autoSpaceDN/>
        <w:rPr>
          <w:lang w:val="it-IT"/>
        </w:rPr>
      </w:pPr>
    </w:p>
    <w:p w14:paraId="15EF485C" w14:textId="5B27009E" w:rsidR="0059352E" w:rsidRPr="0059352E" w:rsidRDefault="0059352E" w:rsidP="0059352E">
      <w:pPr>
        <w:widowControl/>
        <w:autoSpaceDE/>
        <w:autoSpaceDN/>
        <w:rPr>
          <w:lang w:val="it-IT"/>
        </w:rPr>
      </w:pPr>
      <w:r w:rsidRPr="0059352E">
        <w:rPr>
          <w:lang w:val="it-IT"/>
        </w:rPr>
        <w:t xml:space="preserve">15. </w:t>
      </w:r>
      <w:r w:rsidR="00D60FC2" w:rsidRPr="00D60FC2">
        <w:rPr>
          <w:lang w:val="it-IT"/>
        </w:rPr>
        <w:t>Usando il codice QR/il tag RFID, scansiona il primo endoscopio.</w:t>
      </w:r>
    </w:p>
    <w:p w14:paraId="17B7A533" w14:textId="77777777" w:rsidR="0059352E" w:rsidRPr="0059352E" w:rsidRDefault="0059352E" w:rsidP="0059352E">
      <w:pPr>
        <w:widowControl/>
        <w:autoSpaceDE/>
        <w:autoSpaceDN/>
        <w:rPr>
          <w:lang w:val="it-IT"/>
        </w:rPr>
      </w:pPr>
    </w:p>
    <w:p w14:paraId="7B495CB5" w14:textId="77777777" w:rsidR="0059352E" w:rsidRPr="0059352E" w:rsidRDefault="0059352E" w:rsidP="0059352E">
      <w:pPr>
        <w:widowControl/>
        <w:autoSpaceDE/>
        <w:autoSpaceDN/>
        <w:rPr>
          <w:lang w:val="it-IT"/>
        </w:rPr>
      </w:pPr>
      <w:r w:rsidRPr="0059352E">
        <w:rPr>
          <w:lang w:val="it-IT"/>
        </w:rPr>
        <w:t>16. Premi di nuovo Accedi per il secondo endoscopio.</w:t>
      </w:r>
    </w:p>
    <w:p w14:paraId="48767B06" w14:textId="77777777" w:rsidR="0059352E" w:rsidRPr="0059352E" w:rsidRDefault="0059352E" w:rsidP="0059352E">
      <w:pPr>
        <w:widowControl/>
        <w:autoSpaceDE/>
        <w:autoSpaceDN/>
        <w:rPr>
          <w:lang w:val="it-IT"/>
        </w:rPr>
      </w:pPr>
    </w:p>
    <w:p w14:paraId="045A64FB" w14:textId="3EB079D9" w:rsidR="0059352E" w:rsidRPr="0059352E" w:rsidRDefault="0059352E" w:rsidP="0059352E">
      <w:pPr>
        <w:widowControl/>
        <w:autoSpaceDE/>
        <w:autoSpaceDN/>
        <w:rPr>
          <w:lang w:val="it-IT"/>
        </w:rPr>
      </w:pPr>
      <w:r w:rsidRPr="0059352E">
        <w:rPr>
          <w:lang w:val="it-IT"/>
        </w:rPr>
        <w:t xml:space="preserve">17. </w:t>
      </w:r>
      <w:proofErr w:type="spellStart"/>
      <w:r w:rsidR="00D60FC2" w:rsidRPr="00D60FC2">
        <w:t>Usando</w:t>
      </w:r>
      <w:proofErr w:type="spellEnd"/>
      <w:r w:rsidR="00D60FC2" w:rsidRPr="00D60FC2">
        <w:t xml:space="preserve"> il </w:t>
      </w:r>
      <w:proofErr w:type="spellStart"/>
      <w:r w:rsidR="00D60FC2" w:rsidRPr="00D60FC2">
        <w:t>codice</w:t>
      </w:r>
      <w:proofErr w:type="spellEnd"/>
      <w:r w:rsidR="00D60FC2" w:rsidRPr="00D60FC2">
        <w:t xml:space="preserve"> QR/il tag RFID, </w:t>
      </w:r>
      <w:proofErr w:type="spellStart"/>
      <w:r w:rsidR="00D60FC2" w:rsidRPr="00D60FC2">
        <w:t>scansiona</w:t>
      </w:r>
      <w:proofErr w:type="spellEnd"/>
      <w:r w:rsidR="00D60FC2" w:rsidRPr="00D60FC2">
        <w:t xml:space="preserve"> il secondo </w:t>
      </w:r>
      <w:proofErr w:type="spellStart"/>
      <w:r w:rsidR="00D60FC2" w:rsidRPr="00D60FC2">
        <w:t>endoscopio</w:t>
      </w:r>
      <w:proofErr w:type="spellEnd"/>
      <w:r w:rsidR="00D60FC2" w:rsidRPr="00D60FC2">
        <w:t>.</w:t>
      </w:r>
    </w:p>
    <w:p w14:paraId="1AE0B5D2" w14:textId="77777777" w:rsidR="0059352E" w:rsidRPr="0059352E" w:rsidRDefault="0059352E" w:rsidP="0059352E">
      <w:pPr>
        <w:widowControl/>
        <w:autoSpaceDE/>
        <w:autoSpaceDN/>
        <w:rPr>
          <w:lang w:val="it-IT"/>
        </w:rPr>
      </w:pPr>
    </w:p>
    <w:p w14:paraId="39ABFB74" w14:textId="77777777" w:rsidR="0059352E" w:rsidRPr="0059352E" w:rsidRDefault="0059352E" w:rsidP="0059352E">
      <w:pPr>
        <w:widowControl/>
        <w:autoSpaceDE/>
        <w:autoSpaceDN/>
        <w:rPr>
          <w:lang w:val="it-IT"/>
        </w:rPr>
      </w:pPr>
      <w:r w:rsidRPr="0059352E">
        <w:rPr>
          <w:lang w:val="it-IT"/>
        </w:rPr>
        <w:t>18. Premi il pulsante di avvio.</w:t>
      </w:r>
    </w:p>
    <w:p w14:paraId="15DA5388" w14:textId="77777777" w:rsidR="0059352E" w:rsidRPr="0059352E" w:rsidRDefault="0059352E" w:rsidP="0059352E">
      <w:pPr>
        <w:widowControl/>
        <w:autoSpaceDE/>
        <w:autoSpaceDN/>
        <w:rPr>
          <w:lang w:val="it-IT"/>
        </w:rPr>
      </w:pPr>
    </w:p>
    <w:p w14:paraId="73C33955" w14:textId="77777777" w:rsidR="0059352E" w:rsidRPr="0059352E" w:rsidRDefault="0059352E" w:rsidP="0059352E">
      <w:pPr>
        <w:widowControl/>
        <w:autoSpaceDE/>
        <w:autoSpaceDN/>
        <w:rPr>
          <w:lang w:val="it-IT"/>
        </w:rPr>
      </w:pPr>
      <w:r w:rsidRPr="0059352E">
        <w:rPr>
          <w:lang w:val="it-IT"/>
        </w:rPr>
        <w:t>19. Il Khamsin eseguirà il test automatico delle perdite.</w:t>
      </w:r>
    </w:p>
    <w:p w14:paraId="237B632C" w14:textId="77777777" w:rsidR="0059352E" w:rsidRPr="0059352E" w:rsidRDefault="0059352E" w:rsidP="0059352E">
      <w:pPr>
        <w:widowControl/>
        <w:autoSpaceDE/>
        <w:autoSpaceDN/>
        <w:rPr>
          <w:lang w:val="it-IT"/>
        </w:rPr>
      </w:pPr>
    </w:p>
    <w:p w14:paraId="58BAB9E0" w14:textId="4F985B09" w:rsidR="0059352E" w:rsidRDefault="0059352E" w:rsidP="0059352E">
      <w:pPr>
        <w:widowControl/>
        <w:autoSpaceDE/>
        <w:autoSpaceDN/>
        <w:rPr>
          <w:lang w:val="it-IT"/>
        </w:rPr>
      </w:pPr>
      <w:r w:rsidRPr="0059352E">
        <w:rPr>
          <w:lang w:val="it-IT"/>
        </w:rPr>
        <w:t>20. Conferma a voce che gli ultrasuoni sono attivi.</w:t>
      </w:r>
    </w:p>
    <w:p w14:paraId="69959894" w14:textId="77777777" w:rsidR="0059352E" w:rsidRDefault="0059352E" w:rsidP="0059352E">
      <w:pPr>
        <w:widowControl/>
        <w:autoSpaceDE/>
        <w:autoSpaceDN/>
        <w:rPr>
          <w:lang w:val="it-IT"/>
        </w:rPr>
      </w:pPr>
    </w:p>
    <w:p w14:paraId="7C352670" w14:textId="7671D43A" w:rsidR="0059352E" w:rsidRPr="0059352E" w:rsidRDefault="0059352E" w:rsidP="0059352E">
      <w:pPr>
        <w:pStyle w:val="Heading2"/>
        <w:tabs>
          <w:tab w:val="left" w:pos="550"/>
          <w:tab w:val="left" w:pos="551"/>
          <w:tab w:val="left" w:pos="9216"/>
        </w:tabs>
        <w:spacing w:before="49"/>
        <w:ind w:left="117"/>
        <w:rPr>
          <w:b w:val="0"/>
          <w:bCs w:val="0"/>
          <w:sz w:val="22"/>
          <w:szCs w:val="22"/>
          <w:lang w:val="it-IT"/>
        </w:rPr>
      </w:pPr>
      <w:r>
        <w:rPr>
          <w:b w:val="0"/>
          <w:bCs w:val="0"/>
          <w:sz w:val="22"/>
          <w:szCs w:val="22"/>
          <w:lang w:val="it-IT"/>
        </w:rPr>
        <w:t xml:space="preserve">       </w:t>
      </w:r>
      <w:r w:rsidRPr="0059352E">
        <w:rPr>
          <w:b w:val="0"/>
          <w:bCs w:val="0"/>
          <w:sz w:val="22"/>
          <w:szCs w:val="22"/>
          <w:lang w:val="it-IT"/>
        </w:rPr>
        <w:t>21. Alla fine del ciclo, solleva il coperchio e verifica che tutte le connessioni siano ancora integre. Se non lo sono, sarà necessario ripetere il processo.</w:t>
      </w:r>
    </w:p>
    <w:p w14:paraId="1E10A37B" w14:textId="77777777" w:rsidR="0059352E" w:rsidRPr="0059352E" w:rsidRDefault="0059352E" w:rsidP="0059352E">
      <w:pPr>
        <w:pStyle w:val="Heading2"/>
        <w:tabs>
          <w:tab w:val="left" w:pos="550"/>
          <w:tab w:val="left" w:pos="551"/>
          <w:tab w:val="left" w:pos="9216"/>
        </w:tabs>
        <w:spacing w:before="49"/>
        <w:ind w:left="117"/>
        <w:rPr>
          <w:b w:val="0"/>
          <w:bCs w:val="0"/>
          <w:sz w:val="22"/>
          <w:szCs w:val="22"/>
          <w:lang w:val="it-IT"/>
        </w:rPr>
      </w:pPr>
    </w:p>
    <w:p w14:paraId="7F5C64D8" w14:textId="49C46572" w:rsidR="0059352E" w:rsidRPr="0059352E" w:rsidRDefault="0059352E" w:rsidP="0059352E">
      <w:pPr>
        <w:pStyle w:val="Heading2"/>
        <w:tabs>
          <w:tab w:val="left" w:pos="550"/>
          <w:tab w:val="left" w:pos="551"/>
          <w:tab w:val="left" w:pos="9216"/>
        </w:tabs>
        <w:spacing w:before="49"/>
        <w:ind w:left="117"/>
        <w:rPr>
          <w:b w:val="0"/>
          <w:bCs w:val="0"/>
          <w:sz w:val="22"/>
          <w:szCs w:val="22"/>
          <w:lang w:val="it-IT"/>
        </w:rPr>
      </w:pPr>
      <w:r>
        <w:rPr>
          <w:b w:val="0"/>
          <w:bCs w:val="0"/>
          <w:sz w:val="22"/>
          <w:szCs w:val="22"/>
          <w:lang w:val="it-IT"/>
        </w:rPr>
        <w:t xml:space="preserve">       </w:t>
      </w:r>
      <w:r w:rsidRPr="0059352E">
        <w:rPr>
          <w:b w:val="0"/>
          <w:bCs w:val="0"/>
          <w:sz w:val="22"/>
          <w:szCs w:val="22"/>
          <w:lang w:val="it-IT"/>
        </w:rPr>
        <w:t>22. Rimuovi l'endoscopio e continua con il processo di decontaminazione nell'AER.</w:t>
      </w:r>
    </w:p>
    <w:p w14:paraId="1695B765" w14:textId="77777777" w:rsidR="0059352E" w:rsidRPr="0059352E" w:rsidRDefault="0059352E" w:rsidP="0059352E">
      <w:pPr>
        <w:pStyle w:val="Heading2"/>
        <w:tabs>
          <w:tab w:val="left" w:pos="550"/>
          <w:tab w:val="left" w:pos="551"/>
          <w:tab w:val="left" w:pos="9216"/>
        </w:tabs>
        <w:spacing w:before="49"/>
        <w:ind w:left="117"/>
        <w:rPr>
          <w:b w:val="0"/>
          <w:bCs w:val="0"/>
          <w:sz w:val="22"/>
          <w:szCs w:val="22"/>
          <w:lang w:val="it-IT"/>
        </w:rPr>
      </w:pPr>
    </w:p>
    <w:p w14:paraId="08A95A2A" w14:textId="04A2AEA5" w:rsidR="0059352E" w:rsidRPr="0059352E" w:rsidRDefault="0059352E" w:rsidP="0059352E">
      <w:pPr>
        <w:pStyle w:val="Heading2"/>
        <w:tabs>
          <w:tab w:val="left" w:pos="550"/>
          <w:tab w:val="left" w:pos="551"/>
          <w:tab w:val="left" w:pos="9216"/>
        </w:tabs>
        <w:spacing w:before="49"/>
        <w:ind w:left="117"/>
        <w:rPr>
          <w:b w:val="0"/>
          <w:bCs w:val="0"/>
          <w:sz w:val="22"/>
          <w:szCs w:val="22"/>
          <w:lang w:val="it-IT"/>
        </w:rPr>
      </w:pPr>
      <w:r>
        <w:rPr>
          <w:b w:val="0"/>
          <w:bCs w:val="0"/>
          <w:sz w:val="22"/>
          <w:szCs w:val="22"/>
          <w:lang w:val="it-IT"/>
        </w:rPr>
        <w:t xml:space="preserve">    </w:t>
      </w:r>
      <w:r w:rsidRPr="0059352E">
        <w:rPr>
          <w:b w:val="0"/>
          <w:bCs w:val="0"/>
          <w:sz w:val="22"/>
          <w:szCs w:val="22"/>
          <w:lang w:val="it-IT"/>
        </w:rPr>
        <w:t>**In caso di sporco estremo, o se durante la procedura si osservano “punte” o altri elementi, ad esempio vermi, pulisci l'endoscopio in un lavandino usando la procedura manuale secondo le linee guida del tuo WPI prima di caricarlo nel Khamsin.</w:t>
      </w:r>
    </w:p>
    <w:p w14:paraId="63F4A0C6" w14:textId="77777777" w:rsidR="0059352E" w:rsidRPr="0059352E" w:rsidRDefault="0059352E" w:rsidP="0059352E">
      <w:pPr>
        <w:pStyle w:val="Heading2"/>
        <w:tabs>
          <w:tab w:val="left" w:pos="550"/>
          <w:tab w:val="left" w:pos="551"/>
          <w:tab w:val="left" w:pos="9216"/>
        </w:tabs>
        <w:spacing w:before="49"/>
        <w:ind w:left="117"/>
        <w:rPr>
          <w:b w:val="0"/>
          <w:bCs w:val="0"/>
          <w:sz w:val="22"/>
          <w:szCs w:val="22"/>
          <w:lang w:val="it-IT"/>
        </w:rPr>
      </w:pPr>
    </w:p>
    <w:p w14:paraId="3AC8A984" w14:textId="75DF5A5D" w:rsidR="0059352E" w:rsidRPr="0059352E" w:rsidRDefault="0059352E" w:rsidP="0059352E">
      <w:pPr>
        <w:pStyle w:val="Heading2"/>
        <w:tabs>
          <w:tab w:val="left" w:pos="550"/>
          <w:tab w:val="left" w:pos="551"/>
          <w:tab w:val="left" w:pos="9216"/>
        </w:tabs>
        <w:spacing w:before="49"/>
        <w:ind w:left="117"/>
        <w:rPr>
          <w:b w:val="0"/>
          <w:bCs w:val="0"/>
          <w:color w:val="FF0000"/>
          <w:sz w:val="22"/>
          <w:szCs w:val="22"/>
          <w:lang w:val="it-IT"/>
        </w:rPr>
      </w:pPr>
      <w:r>
        <w:rPr>
          <w:b w:val="0"/>
          <w:bCs w:val="0"/>
          <w:sz w:val="22"/>
          <w:szCs w:val="22"/>
          <w:lang w:val="it-IT"/>
        </w:rPr>
        <w:t xml:space="preserve">         </w:t>
      </w:r>
      <w:r w:rsidRPr="0059352E">
        <w:rPr>
          <w:b w:val="0"/>
          <w:bCs w:val="0"/>
          <w:color w:val="FF0000"/>
          <w:sz w:val="22"/>
          <w:szCs w:val="22"/>
          <w:lang w:val="it-IT"/>
        </w:rPr>
        <w:t>SE SI SOSPETTA CHE L'ENDOSCOPIO SIA ENTRATO IN CONTATTO CON vCJD, PROCESSA L'ENDOSCOPIO DA SOLO NEL KHAMSIN E POI ESEGUI UN CICLO VUOTO DOPO CHE L'ENDOSCOPIO È STATO RIMOSSO DAL KHAMSIN.</w:t>
      </w:r>
    </w:p>
    <w:p w14:paraId="209597E5" w14:textId="3F1C01C6" w:rsidR="0012192A" w:rsidRPr="0059352E" w:rsidRDefault="0059352E" w:rsidP="0059352E">
      <w:pPr>
        <w:pStyle w:val="Heading2"/>
        <w:tabs>
          <w:tab w:val="left" w:pos="550"/>
          <w:tab w:val="left" w:pos="551"/>
          <w:tab w:val="left" w:pos="9216"/>
        </w:tabs>
        <w:spacing w:before="49"/>
        <w:ind w:left="117" w:firstLine="0"/>
        <w:rPr>
          <w:b w:val="0"/>
          <w:bCs w:val="0"/>
          <w:color w:val="FF0000"/>
          <w:sz w:val="22"/>
          <w:szCs w:val="22"/>
          <w:lang w:val="it-IT"/>
        </w:rPr>
      </w:pPr>
      <w:r w:rsidRPr="0059352E">
        <w:rPr>
          <w:b w:val="0"/>
          <w:bCs w:val="0"/>
          <w:color w:val="FF0000"/>
          <w:sz w:val="22"/>
          <w:szCs w:val="22"/>
          <w:lang w:val="it-IT"/>
        </w:rPr>
        <w:t>MANUTENZIONE</w:t>
      </w:r>
    </w:p>
    <w:p w14:paraId="0A034725" w14:textId="77777777" w:rsidR="0059352E" w:rsidRDefault="0059352E" w:rsidP="0059352E">
      <w:pPr>
        <w:pStyle w:val="Heading2"/>
        <w:tabs>
          <w:tab w:val="left" w:pos="550"/>
          <w:tab w:val="left" w:pos="551"/>
          <w:tab w:val="left" w:pos="9216"/>
        </w:tabs>
        <w:spacing w:before="49"/>
        <w:ind w:left="117" w:firstLine="0"/>
        <w:rPr>
          <w:b w:val="0"/>
          <w:bCs w:val="0"/>
          <w:sz w:val="22"/>
          <w:szCs w:val="22"/>
          <w:lang w:val="it-IT"/>
        </w:rPr>
      </w:pPr>
    </w:p>
    <w:p w14:paraId="682A60B8" w14:textId="77777777" w:rsidR="0059352E" w:rsidRPr="00747990" w:rsidRDefault="0059352E" w:rsidP="0059352E">
      <w:pPr>
        <w:pStyle w:val="Heading2"/>
        <w:tabs>
          <w:tab w:val="left" w:pos="550"/>
          <w:tab w:val="left" w:pos="551"/>
          <w:tab w:val="left" w:pos="9216"/>
        </w:tabs>
        <w:spacing w:before="49"/>
        <w:ind w:left="117" w:firstLine="0"/>
        <w:rPr>
          <w:b w:val="0"/>
          <w:bCs w:val="0"/>
          <w:color w:val="FF0000"/>
          <w:sz w:val="22"/>
          <w:szCs w:val="22"/>
          <w:lang w:val="it-IT"/>
        </w:rPr>
      </w:pPr>
    </w:p>
    <w:p w14:paraId="065AEFEF" w14:textId="7E97CCB8" w:rsidR="00940F8D" w:rsidRDefault="00207CE3" w:rsidP="0012192A">
      <w:pPr>
        <w:pStyle w:val="Heading2"/>
        <w:tabs>
          <w:tab w:val="left" w:pos="550"/>
          <w:tab w:val="left" w:pos="551"/>
          <w:tab w:val="left" w:pos="9216"/>
        </w:tabs>
        <w:spacing w:before="49"/>
        <w:ind w:left="117" w:firstLine="0"/>
      </w:pPr>
      <w:r>
        <w:rPr>
          <w:color w:val="FFFFFF"/>
          <w:spacing w:val="-2"/>
          <w:sz w:val="32"/>
          <w:shd w:val="clear" w:color="auto" w:fill="30849B"/>
        </w:rPr>
        <w:t>MANUTENZIONE</w:t>
      </w:r>
      <w:r w:rsidR="00523E2C">
        <w:rPr>
          <w:color w:val="FFFFFF"/>
          <w:shd w:val="clear" w:color="auto" w:fill="30849B"/>
        </w:rPr>
        <w:tab/>
      </w:r>
    </w:p>
    <w:p w14:paraId="69B35AAB" w14:textId="7B93CB56" w:rsidR="00940F8D" w:rsidRPr="00FA586C" w:rsidRDefault="00C656D0" w:rsidP="00C656D0">
      <w:pPr>
        <w:pStyle w:val="Heading1"/>
        <w:numPr>
          <w:ilvl w:val="1"/>
          <w:numId w:val="43"/>
        </w:numPr>
        <w:tabs>
          <w:tab w:val="left" w:pos="694"/>
          <w:tab w:val="left" w:pos="695"/>
        </w:tabs>
      </w:pPr>
      <w:bookmarkStart w:id="70" w:name="5.1_External_cleaning"/>
      <w:bookmarkStart w:id="71" w:name="_bookmark41"/>
      <w:bookmarkEnd w:id="70"/>
      <w:bookmarkEnd w:id="71"/>
      <w:r>
        <w:rPr>
          <w:color w:val="30849B"/>
        </w:rPr>
        <w:t xml:space="preserve">    </w:t>
      </w:r>
      <w:proofErr w:type="spellStart"/>
      <w:r w:rsidR="00207CE3">
        <w:rPr>
          <w:color w:val="30849B"/>
        </w:rPr>
        <w:t>Pulizia</w:t>
      </w:r>
      <w:proofErr w:type="spellEnd"/>
      <w:r w:rsidR="00207CE3">
        <w:rPr>
          <w:color w:val="30849B"/>
        </w:rPr>
        <w:t xml:space="preserve"> </w:t>
      </w:r>
      <w:proofErr w:type="spellStart"/>
      <w:r w:rsidR="00207CE3">
        <w:rPr>
          <w:color w:val="30849B"/>
        </w:rPr>
        <w:t>esterna</w:t>
      </w:r>
      <w:proofErr w:type="spellEnd"/>
    </w:p>
    <w:p w14:paraId="788F7D4B" w14:textId="4C1F4C44" w:rsidR="00FA586C" w:rsidRDefault="00FA586C" w:rsidP="00FA586C">
      <w:pPr>
        <w:pStyle w:val="Heading1"/>
        <w:numPr>
          <w:ilvl w:val="0"/>
          <w:numId w:val="39"/>
        </w:numPr>
        <w:tabs>
          <w:tab w:val="left" w:pos="694"/>
          <w:tab w:val="left" w:pos="695"/>
        </w:tabs>
      </w:pPr>
      <w:r w:rsidRPr="00747990">
        <w:rPr>
          <w:b w:val="0"/>
          <w:bCs w:val="0"/>
          <w:sz w:val="22"/>
          <w:szCs w:val="22"/>
          <w:lang w:val="it-IT"/>
        </w:rPr>
        <w:t xml:space="preserve">Usare panno umido con acqua o detergente/disinfettante superficiale. </w:t>
      </w:r>
      <w:r>
        <w:rPr>
          <w:b w:val="0"/>
          <w:bCs w:val="0"/>
          <w:sz w:val="22"/>
          <w:szCs w:val="22"/>
        </w:rPr>
        <w:t xml:space="preserve">Non </w:t>
      </w:r>
      <w:proofErr w:type="spellStart"/>
      <w:r>
        <w:rPr>
          <w:b w:val="0"/>
          <w:bCs w:val="0"/>
          <w:sz w:val="22"/>
          <w:szCs w:val="22"/>
        </w:rPr>
        <w:t>versare</w:t>
      </w:r>
      <w:proofErr w:type="spellEnd"/>
      <w:r>
        <w:rPr>
          <w:b w:val="0"/>
          <w:bCs w:val="0"/>
          <w:sz w:val="22"/>
          <w:szCs w:val="22"/>
        </w:rPr>
        <w:t xml:space="preserve"> </w:t>
      </w:r>
      <w:proofErr w:type="spellStart"/>
      <w:r>
        <w:rPr>
          <w:b w:val="0"/>
          <w:bCs w:val="0"/>
          <w:sz w:val="22"/>
          <w:szCs w:val="22"/>
        </w:rPr>
        <w:t>liquidi</w:t>
      </w:r>
      <w:proofErr w:type="spellEnd"/>
      <w:r>
        <w:rPr>
          <w:b w:val="0"/>
          <w:bCs w:val="0"/>
          <w:sz w:val="22"/>
          <w:szCs w:val="22"/>
        </w:rPr>
        <w:t xml:space="preserve"> </w:t>
      </w:r>
      <w:proofErr w:type="spellStart"/>
      <w:r>
        <w:rPr>
          <w:b w:val="0"/>
          <w:bCs w:val="0"/>
          <w:sz w:val="22"/>
          <w:szCs w:val="22"/>
        </w:rPr>
        <w:t>all’interno</w:t>
      </w:r>
      <w:proofErr w:type="spellEnd"/>
      <w:r>
        <w:rPr>
          <w:b w:val="0"/>
          <w:bCs w:val="0"/>
          <w:sz w:val="22"/>
          <w:szCs w:val="22"/>
        </w:rPr>
        <w:t xml:space="preserve"> o sopra KHAMSIN.</w:t>
      </w:r>
    </w:p>
    <w:p w14:paraId="40EB8E69" w14:textId="20DFCBDD" w:rsidR="00940F8D" w:rsidRDefault="00196D98">
      <w:pPr>
        <w:pStyle w:val="BodyText"/>
        <w:spacing w:before="1"/>
        <w:rPr>
          <w:sz w:val="20"/>
        </w:rPr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0" distR="0" simplePos="0" relativeHeight="487612416" behindDoc="1" locked="0" layoutInCell="1" allowOverlap="1" wp14:anchorId="60874BF7" wp14:editId="4A9DC01C">
                <wp:simplePos x="0" y="0"/>
                <wp:positionH relativeFrom="page">
                  <wp:posOffset>969010</wp:posOffset>
                </wp:positionH>
                <wp:positionV relativeFrom="paragraph">
                  <wp:posOffset>171450</wp:posOffset>
                </wp:positionV>
                <wp:extent cx="5690870" cy="482600"/>
                <wp:effectExtent l="0" t="0" r="0" b="0"/>
                <wp:wrapTopAndBottom/>
                <wp:docPr id="24" name="docshapegroup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90870" cy="482600"/>
                          <a:chOff x="1526" y="270"/>
                          <a:chExt cx="8962" cy="760"/>
                        </a:xfrm>
                      </wpg:grpSpPr>
                      <pic:pic xmlns:pic="http://schemas.openxmlformats.org/drawingml/2006/picture">
                        <pic:nvPicPr>
                          <pic:cNvPr id="26" name="docshape54" descr="Image associé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96" y="269"/>
                            <a:ext cx="760" cy="76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28" name="docshape55"/>
                        <wps:cNvSpPr txBox="1">
                          <a:spLocks noChangeArrowheads="1"/>
                        </wps:cNvSpPr>
                        <wps:spPr bwMode="auto">
                          <a:xfrm>
                            <a:off x="1531" y="274"/>
                            <a:ext cx="8952" cy="744"/>
                          </a:xfrm>
                          <a:prstGeom prst="rect">
                            <a:avLst/>
                          </a:prstGeom>
                          <a:noFill/>
                          <a:ln w="6109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1CA5195B" w14:textId="77777777" w:rsidR="00CA535F" w:rsidRDefault="00CA535F">
                              <w:pPr>
                                <w:spacing w:before="2"/>
                                <w:rPr>
                                  <w:sz w:val="20"/>
                                </w:rPr>
                              </w:pPr>
                            </w:p>
                            <w:p w14:paraId="04CA7188" w14:textId="1884E6AA" w:rsidR="00CA535F" w:rsidRPr="00CA535F" w:rsidRDefault="00CA535F">
                              <w:pPr>
                                <w:ind w:left="899"/>
                                <w:rPr>
                                  <w:i/>
                                  <w:sz w:val="20"/>
                                  <w:lang w:val="it-IT"/>
                                </w:rPr>
                              </w:pPr>
                              <w:r w:rsidRPr="00CA535F">
                                <w:rPr>
                                  <w:i/>
                                  <w:sz w:val="20"/>
                                  <w:lang w:val="it-IT"/>
                                </w:rPr>
                                <w:t>Non spargere liquido dentro e sopra il Khamsin.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0874BF7" id="docshapegroup53" o:spid="_x0000_s1050" style="position:absolute;margin-left:76.3pt;margin-top:13.5pt;width:448.1pt;height:38pt;z-index:-15704064;mso-wrap-distance-left:0;mso-wrap-distance-right:0;mso-position-horizontal-relative:page" coordorigin="1526,270" coordsize="8962,76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">
                <v:shape id="docshape54" o:spid="_x0000_s1051" type="#_x0000_t75" alt="Image associée" style="position:absolute;left:1596;top:269;width:760;height:7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">
                  <v:imagedata r:id="rId18" o:title="Image associée"/>
                </v:shape>
                <v:shape id="docshape55" o:spid="_x0000_s1052" type="#_x0000_t202" style="position:absolute;left:1531;top:274;width:8952;height:7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" filled="f" strokeweight=".16969mm">
                  <v:textbox inset="0,0,0,0">
                    <w:txbxContent>
                      <w:p w14:paraId="1CA5195B" w14:textId="77777777" w:rsidR="00CA535F" w:rsidRDefault="00CA535F">
                        <w:pPr>
                          <w:spacing w:before="2"/>
                          <w:rPr>
                            <w:sz w:val="20"/>
                          </w:rPr>
                        </w:pPr>
                      </w:p>
                      <w:p w14:paraId="04CA7188" w14:textId="1884E6AA" w:rsidR="00CA535F" w:rsidRPr="00CA535F" w:rsidRDefault="00CA535F">
                        <w:pPr>
                          <w:ind w:left="899"/>
                          <w:rPr>
                            <w:i/>
                            <w:sz w:val="20"/>
                            <w:lang w:val="it-IT"/>
                          </w:rPr>
                        </w:pPr>
                        <w:r w:rsidRPr="00CA535F">
                          <w:rPr>
                            <w:i/>
                            <w:sz w:val="20"/>
                            <w:lang w:val="it-IT"/>
                          </w:rPr>
                          <w:t>Non spargere liquido dentro e sopra il Khamsin.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27C3313B" w14:textId="77777777" w:rsidR="00940F8D" w:rsidRDefault="00940F8D">
      <w:pPr>
        <w:pStyle w:val="BodyText"/>
        <w:rPr>
          <w:sz w:val="20"/>
        </w:rPr>
      </w:pPr>
    </w:p>
    <w:p w14:paraId="06446B2B" w14:textId="77777777" w:rsidR="00940F8D" w:rsidRDefault="00940F8D">
      <w:pPr>
        <w:pStyle w:val="BodyText"/>
        <w:spacing w:before="4"/>
        <w:rPr>
          <w:sz w:val="17"/>
        </w:rPr>
      </w:pPr>
    </w:p>
    <w:p w14:paraId="3FEE0401" w14:textId="59073F6A" w:rsidR="007A42D7" w:rsidRPr="00C656D0" w:rsidRDefault="00C656D0" w:rsidP="00C656D0">
      <w:pPr>
        <w:pStyle w:val="ListParagraph"/>
        <w:numPr>
          <w:ilvl w:val="1"/>
          <w:numId w:val="43"/>
        </w:numPr>
        <w:rPr>
          <w:b/>
          <w:bCs/>
          <w:color w:val="31849B" w:themeColor="accent5" w:themeShade="BF"/>
          <w:sz w:val="28"/>
          <w:szCs w:val="28"/>
        </w:rPr>
      </w:pPr>
      <w:bookmarkStart w:id="72" w:name="5.2_Cleaning_internal_walls"/>
      <w:bookmarkStart w:id="73" w:name="_bookmark42"/>
      <w:bookmarkEnd w:id="72"/>
      <w:bookmarkEnd w:id="73"/>
      <w:r>
        <w:rPr>
          <w:b/>
          <w:bCs/>
          <w:color w:val="31849B" w:themeColor="accent5" w:themeShade="BF"/>
          <w:sz w:val="28"/>
          <w:szCs w:val="28"/>
        </w:rPr>
        <w:t xml:space="preserve">     </w:t>
      </w:r>
      <w:proofErr w:type="spellStart"/>
      <w:r w:rsidR="007A42D7" w:rsidRPr="00C656D0">
        <w:rPr>
          <w:b/>
          <w:bCs/>
          <w:color w:val="31849B" w:themeColor="accent5" w:themeShade="BF"/>
          <w:sz w:val="28"/>
          <w:szCs w:val="28"/>
        </w:rPr>
        <w:t>Pulizia</w:t>
      </w:r>
      <w:proofErr w:type="spellEnd"/>
      <w:r w:rsidR="007A42D7" w:rsidRPr="00C656D0">
        <w:rPr>
          <w:b/>
          <w:bCs/>
          <w:color w:val="31849B" w:themeColor="accent5" w:themeShade="BF"/>
          <w:sz w:val="28"/>
          <w:szCs w:val="28"/>
        </w:rPr>
        <w:t xml:space="preserve"> della camera</w:t>
      </w:r>
    </w:p>
    <w:p w14:paraId="37CED5B2" w14:textId="408E6585" w:rsidR="00F564AF" w:rsidRPr="00747990" w:rsidRDefault="00F564AF" w:rsidP="00CA535F">
      <w:pPr>
        <w:pStyle w:val="Heading1"/>
        <w:numPr>
          <w:ilvl w:val="0"/>
          <w:numId w:val="39"/>
        </w:numPr>
        <w:tabs>
          <w:tab w:val="left" w:pos="694"/>
          <w:tab w:val="left" w:pos="695"/>
        </w:tabs>
        <w:rPr>
          <w:b w:val="0"/>
          <w:bCs w:val="0"/>
          <w:sz w:val="24"/>
          <w:szCs w:val="24"/>
          <w:lang w:val="it-IT"/>
        </w:rPr>
        <w:sectPr w:rsidR="00F564AF" w:rsidRPr="00747990">
          <w:pgSz w:w="11910" w:h="16840"/>
          <w:pgMar w:top="1240" w:right="780" w:bottom="500" w:left="1300" w:header="336" w:footer="309" w:gutter="0"/>
          <w:cols w:space="720"/>
        </w:sectPr>
      </w:pPr>
      <w:r w:rsidRPr="00747990">
        <w:rPr>
          <w:b w:val="0"/>
          <w:bCs w:val="0"/>
          <w:sz w:val="22"/>
          <w:szCs w:val="22"/>
          <w:lang w:val="it-IT"/>
        </w:rPr>
        <w:t>Usar</w:t>
      </w:r>
      <w:r w:rsidR="00C40F01" w:rsidRPr="00747990">
        <w:rPr>
          <w:b w:val="0"/>
          <w:bCs w:val="0"/>
          <w:sz w:val="22"/>
          <w:szCs w:val="22"/>
          <w:lang w:val="it-IT"/>
        </w:rPr>
        <w:t xml:space="preserve">e salvietta disinfettante superficiale a fine giornata o </w:t>
      </w:r>
      <w:r w:rsidR="00C40F01" w:rsidRPr="002A6044">
        <w:rPr>
          <w:b w:val="0"/>
          <w:bCs w:val="0"/>
          <w:sz w:val="22"/>
          <w:szCs w:val="22"/>
          <w:lang w:val="it-IT"/>
        </w:rPr>
        <w:t>p</w:t>
      </w:r>
      <w:r w:rsidR="00450BE1" w:rsidRPr="002A6044">
        <w:rPr>
          <w:b w:val="0"/>
          <w:bCs w:val="0"/>
          <w:sz w:val="22"/>
          <w:szCs w:val="22"/>
          <w:lang w:val="it-IT"/>
        </w:rPr>
        <w:t>iù</w:t>
      </w:r>
      <w:r w:rsidR="00504CD4" w:rsidRPr="00747990">
        <w:rPr>
          <w:b w:val="0"/>
          <w:bCs w:val="0"/>
          <w:sz w:val="22"/>
          <w:szCs w:val="22"/>
          <w:lang w:val="it-IT"/>
        </w:rPr>
        <w:t xml:space="preserve"> spesso se necessario.</w:t>
      </w:r>
    </w:p>
    <w:p w14:paraId="7FAB94F8" w14:textId="0767247E" w:rsidR="00940F8D" w:rsidRDefault="00523E2C" w:rsidP="00C656D0">
      <w:pPr>
        <w:pStyle w:val="Heading2"/>
        <w:numPr>
          <w:ilvl w:val="0"/>
          <w:numId w:val="43"/>
        </w:numPr>
        <w:tabs>
          <w:tab w:val="left" w:pos="550"/>
          <w:tab w:val="left" w:pos="551"/>
          <w:tab w:val="left" w:pos="9216"/>
        </w:tabs>
        <w:spacing w:before="49"/>
        <w:ind w:hanging="433"/>
      </w:pPr>
      <w:bookmarkStart w:id="74" w:name="5.3_Replacing_printer_paper"/>
      <w:bookmarkStart w:id="75" w:name="_bookmark43"/>
      <w:bookmarkStart w:id="76" w:name="6_Scheduled_maintenance"/>
      <w:bookmarkStart w:id="77" w:name="_bookmark44"/>
      <w:bookmarkEnd w:id="74"/>
      <w:bookmarkEnd w:id="75"/>
      <w:bookmarkEnd w:id="76"/>
      <w:bookmarkEnd w:id="77"/>
      <w:r w:rsidRPr="00747990">
        <w:rPr>
          <w:color w:val="FFFFFF"/>
          <w:spacing w:val="2"/>
          <w:shd w:val="clear" w:color="auto" w:fill="30849B"/>
          <w:lang w:val="it-IT"/>
        </w:rPr>
        <w:lastRenderedPageBreak/>
        <w:t xml:space="preserve"> </w:t>
      </w:r>
      <w:proofErr w:type="spellStart"/>
      <w:r w:rsidR="00AE0E85">
        <w:rPr>
          <w:color w:val="FFFFFF"/>
          <w:spacing w:val="-2"/>
          <w:shd w:val="clear" w:color="auto" w:fill="30849B"/>
        </w:rPr>
        <w:t>Manutenzione</w:t>
      </w:r>
      <w:proofErr w:type="spellEnd"/>
      <w:r w:rsidR="00AE0E85">
        <w:rPr>
          <w:color w:val="FFFFFF"/>
          <w:spacing w:val="-2"/>
          <w:shd w:val="clear" w:color="auto" w:fill="30849B"/>
        </w:rPr>
        <w:t xml:space="preserve"> </w:t>
      </w:r>
      <w:proofErr w:type="spellStart"/>
      <w:r w:rsidR="00AE0E85">
        <w:rPr>
          <w:color w:val="FFFFFF"/>
          <w:spacing w:val="-2"/>
          <w:shd w:val="clear" w:color="auto" w:fill="30849B"/>
        </w:rPr>
        <w:t>programmata</w:t>
      </w:r>
      <w:proofErr w:type="spellEnd"/>
    </w:p>
    <w:p w14:paraId="747EF8EF" w14:textId="77777777" w:rsidR="00940F8D" w:rsidRDefault="00940F8D">
      <w:pPr>
        <w:pStyle w:val="BodyText"/>
        <w:spacing w:before="11"/>
        <w:rPr>
          <w:b/>
          <w:sz w:val="26"/>
        </w:rPr>
      </w:pPr>
    </w:p>
    <w:p w14:paraId="4620D8FE" w14:textId="31D9836C" w:rsidR="00940F8D" w:rsidRPr="00747990" w:rsidRDefault="002869D3" w:rsidP="002869D3">
      <w:pPr>
        <w:pStyle w:val="BodyText"/>
        <w:numPr>
          <w:ilvl w:val="0"/>
          <w:numId w:val="39"/>
        </w:numPr>
        <w:rPr>
          <w:lang w:val="it-IT"/>
        </w:rPr>
      </w:pPr>
      <w:bookmarkStart w:id="78" w:name="_Hlk124497204"/>
      <w:r w:rsidRPr="00747990">
        <w:rPr>
          <w:lang w:val="it-IT"/>
        </w:rPr>
        <w:t xml:space="preserve">Manutenzione </w:t>
      </w:r>
      <w:r w:rsidRPr="002A6044">
        <w:rPr>
          <w:lang w:val="it-IT"/>
        </w:rPr>
        <w:t>annual</w:t>
      </w:r>
      <w:r w:rsidR="00450BE1" w:rsidRPr="002A6044">
        <w:rPr>
          <w:lang w:val="it-IT"/>
        </w:rPr>
        <w:t>e</w:t>
      </w:r>
      <w:r w:rsidRPr="00747990">
        <w:rPr>
          <w:lang w:val="it-IT"/>
        </w:rPr>
        <w:t xml:space="preserve"> da tecnico autorizzato PFE Group.</w:t>
      </w:r>
    </w:p>
    <w:p w14:paraId="42F087D2" w14:textId="0093937D" w:rsidR="002869D3" w:rsidRPr="00747990" w:rsidRDefault="002869D3" w:rsidP="002869D3">
      <w:pPr>
        <w:pStyle w:val="BodyText"/>
        <w:numPr>
          <w:ilvl w:val="0"/>
          <w:numId w:val="39"/>
        </w:numPr>
        <w:rPr>
          <w:lang w:val="it-IT"/>
        </w:rPr>
      </w:pPr>
      <w:r w:rsidRPr="00747990">
        <w:rPr>
          <w:lang w:val="it-IT"/>
        </w:rPr>
        <w:t xml:space="preserve">Include controlli generali, pulizia, sostituzione parti </w:t>
      </w:r>
      <w:r w:rsidRPr="002A6044">
        <w:rPr>
          <w:lang w:val="it-IT"/>
        </w:rPr>
        <w:t>usur</w:t>
      </w:r>
      <w:r w:rsidR="00450BE1" w:rsidRPr="002A6044">
        <w:rPr>
          <w:lang w:val="it-IT"/>
        </w:rPr>
        <w:t>a</w:t>
      </w:r>
      <w:r w:rsidRPr="002A6044">
        <w:rPr>
          <w:lang w:val="it-IT"/>
        </w:rPr>
        <w:t>te.</w:t>
      </w:r>
    </w:p>
    <w:p w14:paraId="75315EF6" w14:textId="4C411F99" w:rsidR="00940F8D" w:rsidRPr="00747990" w:rsidRDefault="00196D98">
      <w:pPr>
        <w:pStyle w:val="BodyText"/>
        <w:spacing w:before="1"/>
        <w:rPr>
          <w:sz w:val="20"/>
          <w:lang w:val="it-IT"/>
        </w:rPr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0" distR="0" simplePos="0" relativeHeight="487615488" behindDoc="1" locked="0" layoutInCell="1" allowOverlap="1" wp14:anchorId="7D167538" wp14:editId="7540A684">
                <wp:simplePos x="0" y="0"/>
                <wp:positionH relativeFrom="page">
                  <wp:posOffset>969010</wp:posOffset>
                </wp:positionH>
                <wp:positionV relativeFrom="paragraph">
                  <wp:posOffset>171450</wp:posOffset>
                </wp:positionV>
                <wp:extent cx="5690870" cy="942340"/>
                <wp:effectExtent l="0" t="0" r="0" b="0"/>
                <wp:wrapTopAndBottom/>
                <wp:docPr id="15" name="docshapegroup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90870" cy="942340"/>
                          <a:chOff x="1526" y="270"/>
                          <a:chExt cx="8962" cy="1484"/>
                        </a:xfrm>
                      </wpg:grpSpPr>
                      <pic:pic xmlns:pic="http://schemas.openxmlformats.org/drawingml/2006/picture">
                        <pic:nvPicPr>
                          <pic:cNvPr id="16" name="docshape63" descr="Image associé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630" y="306"/>
                            <a:ext cx="760" cy="76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8" name="docshape64"/>
                        <wps:cNvSpPr txBox="1">
                          <a:spLocks noChangeArrowheads="1"/>
                        </wps:cNvSpPr>
                        <wps:spPr bwMode="auto">
                          <a:xfrm>
                            <a:off x="1531" y="275"/>
                            <a:ext cx="8952" cy="1474"/>
                          </a:xfrm>
                          <a:prstGeom prst="rect">
                            <a:avLst/>
                          </a:prstGeom>
                          <a:noFill/>
                          <a:ln w="6109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771F39E6" w14:textId="77777777" w:rsidR="00CA535F" w:rsidRDefault="00CA535F">
                              <w:pPr>
                                <w:spacing w:before="12"/>
                                <w:rPr>
                                  <w:sz w:val="19"/>
                                </w:rPr>
                              </w:pPr>
                            </w:p>
                            <w:p w14:paraId="03FD28A4" w14:textId="250E6028" w:rsidR="00CA535F" w:rsidRPr="00CA535F" w:rsidRDefault="00CA535F" w:rsidP="0012192A">
                              <w:pPr>
                                <w:ind w:left="899" w:right="97"/>
                                <w:jc w:val="both"/>
                                <w:rPr>
                                  <w:i/>
                                  <w:sz w:val="20"/>
                                  <w:lang w:val="it-IT"/>
                                </w:rPr>
                              </w:pPr>
                              <w:r w:rsidRPr="00CA535F">
                                <w:rPr>
                                  <w:i/>
                                  <w:sz w:val="20"/>
                                  <w:lang w:val="it-IT"/>
                                </w:rPr>
                                <w:t>Il mancato rispetto di questo periodo e delle operazioni consigliate può comportare situazioni pericolose in quanto gli interblocchi dell'attrezzatura potrebbero essere compromessi, l'attrezzatura potrebbe essere danneggiata, l'utente e terzi potrebbero subire gravi lesioni e l'attrezzatura adiacente e l'ambiente potrebbero essere a rischio.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D167538" id="_x0000_s1053" style="position:absolute;margin-left:76.3pt;margin-top:13.5pt;width:448.1pt;height:74.2pt;z-index:-15700992;mso-wrap-distance-left:0;mso-wrap-distance-right:0;mso-position-horizontal-relative:page" coordorigin="1526,270" coordsize="8962,148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">
                <v:shape id="docshape63" o:spid="_x0000_s1054" type="#_x0000_t75" alt="Image associée" style="position:absolute;left:1630;top:306;width:760;height:7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">
                  <v:imagedata r:id="rId18" o:title="Image associée"/>
                </v:shape>
                <v:shape id="docshape64" o:spid="_x0000_s1055" type="#_x0000_t202" style="position:absolute;left:1531;top:275;width:8952;height:14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" filled="f" strokeweight=".16969mm">
                  <v:textbox inset="0,0,0,0">
                    <w:txbxContent>
                      <w:p w14:paraId="771F39E6" w14:textId="77777777" w:rsidR="00CA535F" w:rsidRDefault="00CA535F">
                        <w:pPr>
                          <w:spacing w:before="12"/>
                          <w:rPr>
                            <w:sz w:val="19"/>
                          </w:rPr>
                        </w:pPr>
                      </w:p>
                      <w:p w14:paraId="03FD28A4" w14:textId="250E6028" w:rsidR="00CA535F" w:rsidRPr="00CA535F" w:rsidRDefault="00CA535F" w:rsidP="0012192A">
                        <w:pPr>
                          <w:ind w:left="899" w:right="97"/>
                          <w:jc w:val="both"/>
                          <w:rPr>
                            <w:i/>
                            <w:sz w:val="20"/>
                            <w:lang w:val="it-IT"/>
                          </w:rPr>
                        </w:pPr>
                        <w:r w:rsidRPr="00CA535F">
                          <w:rPr>
                            <w:i/>
                            <w:sz w:val="20"/>
                            <w:lang w:val="it-IT"/>
                          </w:rPr>
                          <w:t>Il mancato rispetto di questo periodo e delle operazioni consigliate può comportare situazioni pericolose in quanto gli interblocchi dell'attrezzatura potrebbero essere compromessi, l'attrezzatura potrebbe essere danneggiata, l'utente e terzi potrebbero subire gravi lesioni e l'attrezzatura adiacente e l'ambiente potrebbero essere a rischio.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021509A5" w14:textId="77777777" w:rsidR="00940F8D" w:rsidRPr="00747990" w:rsidRDefault="00940F8D">
      <w:pPr>
        <w:pStyle w:val="BodyText"/>
        <w:spacing w:before="4"/>
        <w:rPr>
          <w:sz w:val="17"/>
          <w:lang w:val="it-IT"/>
        </w:rPr>
      </w:pPr>
    </w:p>
    <w:bookmarkEnd w:id="78"/>
    <w:p w14:paraId="46734EC3" w14:textId="77777777" w:rsidR="00940F8D" w:rsidRPr="00747990" w:rsidRDefault="00940F8D">
      <w:pPr>
        <w:pStyle w:val="BodyText"/>
        <w:rPr>
          <w:sz w:val="20"/>
          <w:lang w:val="it-IT"/>
        </w:rPr>
      </w:pPr>
    </w:p>
    <w:p w14:paraId="50A17138" w14:textId="77777777" w:rsidR="00940F8D" w:rsidRPr="00747990" w:rsidRDefault="00940F8D">
      <w:pPr>
        <w:pStyle w:val="BodyText"/>
        <w:rPr>
          <w:sz w:val="20"/>
          <w:lang w:val="it-IT"/>
        </w:rPr>
      </w:pPr>
    </w:p>
    <w:p w14:paraId="5C815E23" w14:textId="77777777" w:rsidR="00940F8D" w:rsidRPr="00747990" w:rsidRDefault="00940F8D">
      <w:pPr>
        <w:pStyle w:val="BodyText"/>
        <w:rPr>
          <w:sz w:val="21"/>
          <w:lang w:val="it-IT"/>
        </w:rPr>
      </w:pPr>
    </w:p>
    <w:p w14:paraId="6A055B06" w14:textId="0202ACEC" w:rsidR="00940F8D" w:rsidRDefault="002869D3" w:rsidP="00C656D0">
      <w:pPr>
        <w:pStyle w:val="Heading2"/>
        <w:numPr>
          <w:ilvl w:val="0"/>
          <w:numId w:val="43"/>
        </w:numPr>
        <w:tabs>
          <w:tab w:val="left" w:pos="551"/>
          <w:tab w:val="left" w:pos="9216"/>
        </w:tabs>
        <w:ind w:hanging="433"/>
      </w:pPr>
      <w:bookmarkStart w:id="79" w:name="7_Troubleshooting"/>
      <w:bookmarkStart w:id="80" w:name="_bookmark45"/>
      <w:bookmarkEnd w:id="79"/>
      <w:bookmarkEnd w:id="80"/>
      <w:proofErr w:type="spellStart"/>
      <w:r>
        <w:rPr>
          <w:color w:val="FFFFFF"/>
          <w:spacing w:val="-2"/>
          <w:sz w:val="32"/>
          <w:shd w:val="clear" w:color="auto" w:fill="30849B"/>
        </w:rPr>
        <w:t>Trasporto</w:t>
      </w:r>
      <w:proofErr w:type="spellEnd"/>
      <w:r>
        <w:rPr>
          <w:color w:val="FFFFFF"/>
          <w:spacing w:val="-2"/>
          <w:sz w:val="32"/>
          <w:shd w:val="clear" w:color="auto" w:fill="30849B"/>
        </w:rPr>
        <w:t xml:space="preserve"> e </w:t>
      </w:r>
      <w:proofErr w:type="spellStart"/>
      <w:r>
        <w:rPr>
          <w:color w:val="FFFFFF"/>
          <w:spacing w:val="-2"/>
          <w:sz w:val="32"/>
          <w:shd w:val="clear" w:color="auto" w:fill="30849B"/>
        </w:rPr>
        <w:t>stoccaggio</w:t>
      </w:r>
      <w:proofErr w:type="spellEnd"/>
      <w:r>
        <w:rPr>
          <w:color w:val="FFFFFF"/>
          <w:spacing w:val="-2"/>
          <w:sz w:val="32"/>
          <w:shd w:val="clear" w:color="auto" w:fill="30849B"/>
        </w:rPr>
        <w:t xml:space="preserve"> </w:t>
      </w:r>
      <w:r w:rsidR="00523E2C">
        <w:rPr>
          <w:color w:val="FFFFFF"/>
          <w:shd w:val="clear" w:color="auto" w:fill="30849B"/>
        </w:rPr>
        <w:tab/>
      </w:r>
    </w:p>
    <w:p w14:paraId="6A81EE1D" w14:textId="77777777" w:rsidR="00940F8D" w:rsidRDefault="00940F8D">
      <w:pPr>
        <w:pStyle w:val="BodyText"/>
        <w:spacing w:before="9"/>
        <w:rPr>
          <w:b/>
          <w:sz w:val="26"/>
        </w:rPr>
      </w:pPr>
    </w:p>
    <w:p w14:paraId="04C47C5F" w14:textId="220B8327" w:rsidR="005B0CFB" w:rsidRDefault="002869D3" w:rsidP="002869D3">
      <w:pPr>
        <w:pStyle w:val="BodyText"/>
        <w:numPr>
          <w:ilvl w:val="0"/>
          <w:numId w:val="40"/>
        </w:numPr>
        <w:rPr>
          <w:sz w:val="20"/>
        </w:rPr>
      </w:pPr>
      <w:r w:rsidRPr="00747990">
        <w:rPr>
          <w:sz w:val="20"/>
          <w:lang w:val="it-IT"/>
        </w:rPr>
        <w:t xml:space="preserve">KHAMSIN e dotato di sensori multipli. In caso di  malfunzionamento, il ciclo si interrompe e il Sistema entra in modalita errore. </w:t>
      </w:r>
      <w:proofErr w:type="spellStart"/>
      <w:r>
        <w:rPr>
          <w:sz w:val="20"/>
        </w:rPr>
        <w:t>Contattare</w:t>
      </w:r>
      <w:proofErr w:type="spellEnd"/>
      <w:r>
        <w:rPr>
          <w:sz w:val="20"/>
        </w:rPr>
        <w:t xml:space="preserve"> il </w:t>
      </w:r>
      <w:proofErr w:type="spellStart"/>
      <w:r>
        <w:rPr>
          <w:sz w:val="20"/>
        </w:rPr>
        <w:t>rappresentante</w:t>
      </w:r>
      <w:proofErr w:type="spellEnd"/>
      <w:r>
        <w:rPr>
          <w:sz w:val="20"/>
        </w:rPr>
        <w:t xml:space="preserve"> PFE Group.</w:t>
      </w:r>
    </w:p>
    <w:p w14:paraId="15237F00" w14:textId="77777777" w:rsidR="00940F8D" w:rsidRDefault="00940F8D">
      <w:pPr>
        <w:pStyle w:val="BodyText"/>
        <w:spacing w:before="11"/>
        <w:rPr>
          <w:sz w:val="20"/>
        </w:rPr>
      </w:pPr>
    </w:p>
    <w:p w14:paraId="0DCBEA2F" w14:textId="63336389" w:rsidR="00940F8D" w:rsidRDefault="002869D3" w:rsidP="00C656D0">
      <w:pPr>
        <w:pStyle w:val="Heading2"/>
        <w:numPr>
          <w:ilvl w:val="0"/>
          <w:numId w:val="43"/>
        </w:numPr>
        <w:tabs>
          <w:tab w:val="left" w:pos="551"/>
          <w:tab w:val="left" w:pos="9216"/>
        </w:tabs>
        <w:ind w:hanging="433"/>
      </w:pPr>
      <w:bookmarkStart w:id="81" w:name="_Hlk143764352"/>
      <w:proofErr w:type="spellStart"/>
      <w:r>
        <w:rPr>
          <w:color w:val="FFFFFF"/>
          <w:sz w:val="32"/>
          <w:shd w:val="clear" w:color="auto" w:fill="30849B"/>
        </w:rPr>
        <w:t>Trasporto</w:t>
      </w:r>
      <w:proofErr w:type="spellEnd"/>
      <w:r>
        <w:rPr>
          <w:color w:val="FFFFFF"/>
          <w:sz w:val="32"/>
          <w:shd w:val="clear" w:color="auto" w:fill="30849B"/>
        </w:rPr>
        <w:t xml:space="preserve"> e </w:t>
      </w:r>
      <w:proofErr w:type="spellStart"/>
      <w:r>
        <w:rPr>
          <w:color w:val="FFFFFF"/>
          <w:sz w:val="32"/>
          <w:shd w:val="clear" w:color="auto" w:fill="30849B"/>
        </w:rPr>
        <w:t>stoccaggio</w:t>
      </w:r>
      <w:proofErr w:type="spellEnd"/>
      <w:r w:rsidR="00523E2C">
        <w:rPr>
          <w:color w:val="FFFFFF"/>
          <w:shd w:val="clear" w:color="auto" w:fill="30849B"/>
        </w:rPr>
        <w:tab/>
      </w:r>
    </w:p>
    <w:bookmarkEnd w:id="81"/>
    <w:p w14:paraId="3CAC2150" w14:textId="77777777" w:rsidR="00940F8D" w:rsidRDefault="00940F8D">
      <w:pPr>
        <w:pStyle w:val="BodyText"/>
        <w:spacing w:before="11"/>
        <w:rPr>
          <w:sz w:val="21"/>
        </w:rPr>
      </w:pPr>
    </w:p>
    <w:p w14:paraId="07F94839" w14:textId="54787B95" w:rsidR="000479FC" w:rsidRPr="00747990" w:rsidRDefault="002869D3" w:rsidP="002869D3">
      <w:pPr>
        <w:pStyle w:val="BodyText"/>
        <w:numPr>
          <w:ilvl w:val="0"/>
          <w:numId w:val="40"/>
        </w:numPr>
        <w:rPr>
          <w:spacing w:val="-2"/>
          <w:lang w:val="it-IT"/>
        </w:rPr>
      </w:pPr>
      <w:bookmarkStart w:id="82" w:name="9_Disposal"/>
      <w:bookmarkStart w:id="83" w:name="_bookmark47"/>
      <w:bookmarkEnd w:id="82"/>
      <w:bookmarkEnd w:id="83"/>
      <w:r w:rsidRPr="00747990">
        <w:rPr>
          <w:spacing w:val="-2"/>
          <w:lang w:val="it-IT"/>
        </w:rPr>
        <w:t>Rispettare I requisiti</w:t>
      </w:r>
      <w:r w:rsidR="00450BE1">
        <w:rPr>
          <w:spacing w:val="-2"/>
          <w:lang w:val="it-IT"/>
        </w:rPr>
        <w:t xml:space="preserve"> di trasporto e stoccaggio </w:t>
      </w:r>
      <w:r w:rsidR="00450BE1" w:rsidRPr="002A6044">
        <w:rPr>
          <w:spacing w:val="-2"/>
          <w:lang w:val="it-IT"/>
        </w:rPr>
        <w:t>dell’</w:t>
      </w:r>
      <w:r w:rsidRPr="002A6044">
        <w:rPr>
          <w:spacing w:val="-2"/>
          <w:lang w:val="it-IT"/>
        </w:rPr>
        <w:t>apparecchiatura.</w:t>
      </w:r>
    </w:p>
    <w:p w14:paraId="3D139E01" w14:textId="77777777" w:rsidR="004C3A1A" w:rsidRPr="00747990" w:rsidRDefault="004C3A1A" w:rsidP="000479FC">
      <w:pPr>
        <w:pStyle w:val="BodyText"/>
        <w:ind w:left="118"/>
        <w:rPr>
          <w:spacing w:val="-2"/>
          <w:lang w:val="it-IT"/>
        </w:rPr>
      </w:pPr>
    </w:p>
    <w:p w14:paraId="1874990E" w14:textId="03CD0862" w:rsidR="004C3A1A" w:rsidRPr="002869D3" w:rsidRDefault="002869D3" w:rsidP="00C656D0">
      <w:pPr>
        <w:pStyle w:val="Heading2"/>
        <w:numPr>
          <w:ilvl w:val="0"/>
          <w:numId w:val="43"/>
        </w:numPr>
        <w:tabs>
          <w:tab w:val="left" w:pos="551"/>
          <w:tab w:val="left" w:pos="9216"/>
        </w:tabs>
        <w:rPr>
          <w:sz w:val="32"/>
          <w:szCs w:val="32"/>
        </w:rPr>
      </w:pPr>
      <w:proofErr w:type="spellStart"/>
      <w:r w:rsidRPr="002869D3">
        <w:rPr>
          <w:color w:val="FFFFFF"/>
          <w:spacing w:val="-2"/>
          <w:sz w:val="32"/>
          <w:szCs w:val="32"/>
          <w:shd w:val="clear" w:color="auto" w:fill="30849B"/>
        </w:rPr>
        <w:t>Smaltimento</w:t>
      </w:r>
      <w:proofErr w:type="spellEnd"/>
      <w:r w:rsidR="004C3A1A" w:rsidRPr="002869D3">
        <w:rPr>
          <w:color w:val="FFFFFF"/>
          <w:sz w:val="32"/>
          <w:szCs w:val="32"/>
          <w:shd w:val="clear" w:color="auto" w:fill="30849B"/>
        </w:rPr>
        <w:tab/>
      </w:r>
    </w:p>
    <w:p w14:paraId="4C2061A3" w14:textId="77777777" w:rsidR="004C3A1A" w:rsidRDefault="004C3A1A" w:rsidP="004C3A1A">
      <w:pPr>
        <w:pStyle w:val="BodyText"/>
        <w:spacing w:before="11"/>
        <w:rPr>
          <w:b/>
          <w:sz w:val="26"/>
        </w:rPr>
      </w:pPr>
    </w:p>
    <w:p w14:paraId="1CB31854" w14:textId="03FB10EB" w:rsidR="000479FC" w:rsidRPr="00747990" w:rsidRDefault="002869D3" w:rsidP="002869D3">
      <w:pPr>
        <w:pStyle w:val="BodyText"/>
        <w:numPr>
          <w:ilvl w:val="0"/>
          <w:numId w:val="40"/>
        </w:numPr>
        <w:rPr>
          <w:spacing w:val="-2"/>
          <w:lang w:val="it-IT"/>
        </w:rPr>
      </w:pPr>
      <w:r w:rsidRPr="00747990">
        <w:rPr>
          <w:spacing w:val="-2"/>
          <w:lang w:val="it-IT"/>
        </w:rPr>
        <w:t>Alla fine del cic</w:t>
      </w:r>
      <w:r w:rsidR="00450BE1">
        <w:rPr>
          <w:spacing w:val="-2"/>
          <w:lang w:val="it-IT"/>
        </w:rPr>
        <w:t xml:space="preserve">lo di vita, PFE Group </w:t>
      </w:r>
      <w:r w:rsidR="00450BE1" w:rsidRPr="002A6044">
        <w:rPr>
          <w:spacing w:val="-2"/>
          <w:lang w:val="it-IT"/>
        </w:rPr>
        <w:t>provvederà</w:t>
      </w:r>
      <w:r w:rsidRPr="00747990">
        <w:rPr>
          <w:spacing w:val="-2"/>
          <w:lang w:val="it-IT"/>
        </w:rPr>
        <w:t xml:space="preserve"> allo smaltimento secondo le normative vigenti.</w:t>
      </w:r>
    </w:p>
    <w:p w14:paraId="3380115C" w14:textId="77777777" w:rsidR="00940F8D" w:rsidRPr="00747990" w:rsidRDefault="00940F8D">
      <w:pPr>
        <w:pStyle w:val="BodyText"/>
        <w:rPr>
          <w:sz w:val="20"/>
          <w:lang w:val="it-IT"/>
        </w:rPr>
      </w:pPr>
    </w:p>
    <w:p w14:paraId="5326CC97" w14:textId="77777777" w:rsidR="00940F8D" w:rsidRPr="00747990" w:rsidRDefault="00940F8D">
      <w:pPr>
        <w:pStyle w:val="BodyText"/>
        <w:spacing w:before="9"/>
        <w:rPr>
          <w:sz w:val="20"/>
          <w:lang w:val="it-IT"/>
        </w:rPr>
      </w:pPr>
    </w:p>
    <w:p w14:paraId="1283925A" w14:textId="6D2800DB" w:rsidR="00940F8D" w:rsidRPr="001A7EF0" w:rsidRDefault="00AE5AE8" w:rsidP="00C656D0">
      <w:pPr>
        <w:pStyle w:val="Heading2"/>
        <w:numPr>
          <w:ilvl w:val="0"/>
          <w:numId w:val="43"/>
        </w:numPr>
        <w:tabs>
          <w:tab w:val="left" w:pos="551"/>
          <w:tab w:val="left" w:pos="9216"/>
        </w:tabs>
        <w:ind w:hanging="433"/>
        <w:rPr>
          <w:sz w:val="32"/>
          <w:szCs w:val="32"/>
        </w:rPr>
      </w:pPr>
      <w:bookmarkStart w:id="84" w:name="10_Warranty"/>
      <w:bookmarkStart w:id="85" w:name="_bookmark48"/>
      <w:bookmarkStart w:id="86" w:name="_Hlk143764369"/>
      <w:bookmarkEnd w:id="84"/>
      <w:bookmarkEnd w:id="85"/>
      <w:proofErr w:type="spellStart"/>
      <w:r w:rsidRPr="001A7EF0">
        <w:rPr>
          <w:color w:val="FFFFFF"/>
          <w:sz w:val="32"/>
          <w:szCs w:val="32"/>
          <w:shd w:val="clear" w:color="auto" w:fill="30849B"/>
        </w:rPr>
        <w:t>Garanzia</w:t>
      </w:r>
      <w:proofErr w:type="spellEnd"/>
      <w:r w:rsidR="00523E2C" w:rsidRPr="001A7EF0">
        <w:rPr>
          <w:color w:val="FFFFFF"/>
          <w:sz w:val="32"/>
          <w:szCs w:val="32"/>
          <w:shd w:val="clear" w:color="auto" w:fill="30849B"/>
        </w:rPr>
        <w:tab/>
      </w:r>
    </w:p>
    <w:p w14:paraId="5C9243D6" w14:textId="77777777" w:rsidR="00940F8D" w:rsidRDefault="00940F8D">
      <w:pPr>
        <w:pStyle w:val="BodyText"/>
        <w:spacing w:before="11"/>
        <w:rPr>
          <w:b/>
          <w:sz w:val="26"/>
        </w:rPr>
      </w:pPr>
    </w:p>
    <w:bookmarkEnd w:id="86"/>
    <w:p w14:paraId="0E3328C5" w14:textId="26B4CE7B" w:rsidR="00940F8D" w:rsidRPr="00747990" w:rsidRDefault="00AE5AE8" w:rsidP="00AE5AE8">
      <w:pPr>
        <w:pStyle w:val="BodyText"/>
        <w:numPr>
          <w:ilvl w:val="0"/>
          <w:numId w:val="40"/>
        </w:numPr>
        <w:rPr>
          <w:sz w:val="20"/>
          <w:lang w:val="it-IT"/>
        </w:rPr>
      </w:pPr>
      <w:r w:rsidRPr="00747990">
        <w:rPr>
          <w:sz w:val="20"/>
          <w:lang w:val="it-IT"/>
        </w:rPr>
        <w:t>Garanzia di 1 anno dalla data di consegna. Copre parti difettose e manodopera. Le riparazioni devono essere effettuate solo dal produttore o da centri autorizzati.</w:t>
      </w:r>
    </w:p>
    <w:p w14:paraId="5BAFC6F6" w14:textId="77777777" w:rsidR="00940F8D" w:rsidRPr="00747990" w:rsidRDefault="00940F8D">
      <w:pPr>
        <w:pStyle w:val="BodyText"/>
        <w:rPr>
          <w:sz w:val="20"/>
          <w:lang w:val="it-IT"/>
        </w:rPr>
      </w:pPr>
    </w:p>
    <w:p w14:paraId="0170AA75" w14:textId="77777777" w:rsidR="00940F8D" w:rsidRPr="00747990" w:rsidRDefault="00940F8D">
      <w:pPr>
        <w:pStyle w:val="BodyText"/>
        <w:spacing w:before="9"/>
        <w:rPr>
          <w:sz w:val="20"/>
          <w:lang w:val="it-IT"/>
        </w:rPr>
      </w:pPr>
    </w:p>
    <w:p w14:paraId="5A47EADF" w14:textId="385492EA" w:rsidR="00940F8D" w:rsidRPr="001A7EF0" w:rsidRDefault="00523E2C" w:rsidP="00C656D0">
      <w:pPr>
        <w:pStyle w:val="Heading2"/>
        <w:numPr>
          <w:ilvl w:val="0"/>
          <w:numId w:val="43"/>
        </w:numPr>
        <w:tabs>
          <w:tab w:val="left" w:pos="432"/>
          <w:tab w:val="left" w:pos="9098"/>
        </w:tabs>
        <w:ind w:left="431" w:right="489"/>
        <w:jc w:val="center"/>
        <w:rPr>
          <w:sz w:val="32"/>
          <w:szCs w:val="32"/>
        </w:rPr>
      </w:pPr>
      <w:bookmarkStart w:id="87" w:name="11_Contact"/>
      <w:bookmarkStart w:id="88" w:name="_bookmark49"/>
      <w:bookmarkEnd w:id="87"/>
      <w:bookmarkEnd w:id="88"/>
      <w:proofErr w:type="spellStart"/>
      <w:r w:rsidRPr="001A7EF0">
        <w:rPr>
          <w:color w:val="FFFFFF"/>
          <w:spacing w:val="-2"/>
          <w:sz w:val="32"/>
          <w:szCs w:val="32"/>
          <w:shd w:val="clear" w:color="auto" w:fill="30849B"/>
        </w:rPr>
        <w:t>C</w:t>
      </w:r>
      <w:r w:rsidR="001A7EF0" w:rsidRPr="001A7EF0">
        <w:rPr>
          <w:color w:val="FFFFFF"/>
          <w:spacing w:val="-2"/>
          <w:sz w:val="32"/>
          <w:szCs w:val="32"/>
          <w:shd w:val="clear" w:color="auto" w:fill="30849B"/>
        </w:rPr>
        <w:t>ontatti</w:t>
      </w:r>
      <w:proofErr w:type="spellEnd"/>
      <w:r w:rsidRPr="001A7EF0">
        <w:rPr>
          <w:color w:val="FFFFFF"/>
          <w:sz w:val="32"/>
          <w:szCs w:val="32"/>
          <w:shd w:val="clear" w:color="auto" w:fill="30849B"/>
        </w:rPr>
        <w:tab/>
      </w:r>
    </w:p>
    <w:p w14:paraId="47AECFA2" w14:textId="77777777" w:rsidR="00EB0B1E" w:rsidRDefault="00EB0B1E" w:rsidP="00EB0B1E">
      <w:pPr>
        <w:pStyle w:val="BodyText"/>
        <w:spacing w:before="8"/>
        <w:ind w:right="2747"/>
      </w:pPr>
    </w:p>
    <w:p w14:paraId="37BC58AA" w14:textId="77777777" w:rsidR="00C656D0" w:rsidRDefault="00C656D0" w:rsidP="00EB0B1E">
      <w:pPr>
        <w:pStyle w:val="BodyText"/>
        <w:spacing w:before="8"/>
        <w:ind w:right="2747"/>
      </w:pPr>
    </w:p>
    <w:p w14:paraId="2082DB06" w14:textId="47770AD2" w:rsidR="00C656D0" w:rsidRDefault="00C656D0" w:rsidP="00EB0B1E">
      <w:pPr>
        <w:pStyle w:val="BodyText"/>
        <w:spacing w:before="8"/>
        <w:ind w:right="2747"/>
      </w:pPr>
      <w:r w:rsidRPr="00C656D0">
        <w:t xml:space="preserve">Per </w:t>
      </w:r>
      <w:proofErr w:type="spellStart"/>
      <w:r w:rsidRPr="00C656D0">
        <w:t>qualsiasi</w:t>
      </w:r>
      <w:proofErr w:type="spellEnd"/>
      <w:r w:rsidRPr="00C656D0">
        <w:t xml:space="preserve"> </w:t>
      </w:r>
      <w:proofErr w:type="spellStart"/>
      <w:r w:rsidRPr="00C656D0">
        <w:t>altra</w:t>
      </w:r>
      <w:proofErr w:type="spellEnd"/>
      <w:r w:rsidRPr="00C656D0">
        <w:t xml:space="preserve"> </w:t>
      </w:r>
      <w:proofErr w:type="spellStart"/>
      <w:r w:rsidRPr="00C656D0">
        <w:t>informazione</w:t>
      </w:r>
      <w:proofErr w:type="spellEnd"/>
      <w:r w:rsidRPr="00C656D0">
        <w:t xml:space="preserve">, </w:t>
      </w:r>
      <w:proofErr w:type="spellStart"/>
      <w:r w:rsidRPr="00C656D0">
        <w:t>contatta</w:t>
      </w:r>
      <w:proofErr w:type="spellEnd"/>
      <w:r w:rsidRPr="00C656D0">
        <w:t xml:space="preserve"> il </w:t>
      </w:r>
      <w:proofErr w:type="spellStart"/>
      <w:r w:rsidRPr="00C656D0">
        <w:t>tuo</w:t>
      </w:r>
      <w:proofErr w:type="spellEnd"/>
      <w:r w:rsidRPr="00C656D0">
        <w:t xml:space="preserve"> </w:t>
      </w:r>
      <w:proofErr w:type="spellStart"/>
      <w:r w:rsidRPr="00C656D0">
        <w:t>rappresentante</w:t>
      </w:r>
      <w:proofErr w:type="spellEnd"/>
      <w:r w:rsidRPr="00C656D0">
        <w:t xml:space="preserve"> post-</w:t>
      </w:r>
      <w:proofErr w:type="spellStart"/>
      <w:r w:rsidRPr="00C656D0">
        <w:t>vendita</w:t>
      </w:r>
      <w:proofErr w:type="spellEnd"/>
      <w:r w:rsidRPr="00C656D0">
        <w:t xml:space="preserve"> o il </w:t>
      </w:r>
      <w:proofErr w:type="spellStart"/>
      <w:r w:rsidRPr="00C656D0">
        <w:t>Servizio</w:t>
      </w:r>
      <w:proofErr w:type="spellEnd"/>
      <w:r w:rsidRPr="00C656D0">
        <w:t xml:space="preserve"> </w:t>
      </w:r>
      <w:proofErr w:type="spellStart"/>
      <w:r w:rsidRPr="00C656D0">
        <w:t>Clienti</w:t>
      </w:r>
      <w:proofErr w:type="spellEnd"/>
      <w:r w:rsidRPr="00C656D0">
        <w:t xml:space="preserve"> di PFE Medical</w:t>
      </w:r>
    </w:p>
    <w:p w14:paraId="051BF18D" w14:textId="77777777" w:rsidR="00C656D0" w:rsidRDefault="00C656D0" w:rsidP="00EB0B1E">
      <w:pPr>
        <w:pStyle w:val="BodyText"/>
        <w:spacing w:before="8"/>
        <w:ind w:right="2747"/>
      </w:pPr>
    </w:p>
    <w:p w14:paraId="400EEA2C" w14:textId="36FD805B" w:rsidR="0033007A" w:rsidRPr="00747990" w:rsidRDefault="0033007A" w:rsidP="0033007A">
      <w:pPr>
        <w:pStyle w:val="BodyText"/>
        <w:numPr>
          <w:ilvl w:val="0"/>
          <w:numId w:val="40"/>
        </w:numPr>
        <w:spacing w:before="8"/>
        <w:ind w:right="2747"/>
        <w:rPr>
          <w:lang w:val="it-IT"/>
        </w:rPr>
      </w:pPr>
      <w:r w:rsidRPr="00747990">
        <w:rPr>
          <w:lang w:val="it-IT"/>
        </w:rPr>
        <w:t>Per ulteriori informazioni, contattare il servizio clienti PFE Group.</w:t>
      </w:r>
    </w:p>
    <w:p w14:paraId="36F672C5" w14:textId="4B4C4A09" w:rsidR="0033007A" w:rsidRDefault="0033007A" w:rsidP="0033007A">
      <w:pPr>
        <w:pStyle w:val="BodyText"/>
        <w:numPr>
          <w:ilvl w:val="0"/>
          <w:numId w:val="40"/>
        </w:numPr>
        <w:spacing w:before="8"/>
        <w:ind w:right="2747"/>
      </w:pPr>
      <w:r>
        <w:t>Hartley house, Galveston Grove, Fenton, Stoke on Trent, ST4 3PE.</w:t>
      </w:r>
    </w:p>
    <w:p w14:paraId="34700C88" w14:textId="3B2DCBD4" w:rsidR="0033007A" w:rsidRDefault="0033007A" w:rsidP="0033007A">
      <w:pPr>
        <w:pStyle w:val="BodyText"/>
        <w:numPr>
          <w:ilvl w:val="0"/>
          <w:numId w:val="40"/>
        </w:numPr>
        <w:spacing w:before="8"/>
        <w:ind w:right="2747"/>
      </w:pPr>
      <w:hyperlink r:id="rId26" w:history="1">
        <w:r w:rsidRPr="00A11167">
          <w:rPr>
            <w:rStyle w:val="Hyperlink"/>
          </w:rPr>
          <w:t>sales@pfemedical.co.uk</w:t>
        </w:r>
      </w:hyperlink>
    </w:p>
    <w:p w14:paraId="0BFE632F" w14:textId="05AFD4B2" w:rsidR="0033007A" w:rsidRDefault="0033007A" w:rsidP="0033007A">
      <w:pPr>
        <w:pStyle w:val="BodyText"/>
        <w:numPr>
          <w:ilvl w:val="0"/>
          <w:numId w:val="40"/>
        </w:numPr>
        <w:spacing w:before="8"/>
        <w:ind w:right="2747"/>
      </w:pPr>
      <w:r>
        <w:t>Tel: +44 (0)1782 594164</w:t>
      </w:r>
    </w:p>
    <w:p w14:paraId="40B36776" w14:textId="4B8B79DB" w:rsidR="0033007A" w:rsidRPr="00747990" w:rsidRDefault="0033007A" w:rsidP="0033007A">
      <w:pPr>
        <w:pStyle w:val="BodyText"/>
        <w:numPr>
          <w:ilvl w:val="0"/>
          <w:numId w:val="40"/>
        </w:numPr>
        <w:spacing w:before="8"/>
        <w:ind w:right="2747"/>
        <w:rPr>
          <w:lang w:val="it-IT"/>
        </w:rPr>
      </w:pPr>
      <w:r w:rsidRPr="00747990">
        <w:rPr>
          <w:lang w:val="it-IT"/>
        </w:rPr>
        <w:t>In Italia: Virasect srl, Via Calcutta 44 – Roma – Italy</w:t>
      </w:r>
    </w:p>
    <w:p w14:paraId="43CEE669" w14:textId="03B6C335" w:rsidR="0033007A" w:rsidRDefault="00450BE1" w:rsidP="0033007A">
      <w:pPr>
        <w:pStyle w:val="BodyText"/>
        <w:numPr>
          <w:ilvl w:val="0"/>
          <w:numId w:val="40"/>
        </w:numPr>
        <w:spacing w:before="8"/>
        <w:ind w:right="2747"/>
      </w:pPr>
      <w:proofErr w:type="spellStart"/>
      <w:r w:rsidRPr="002A6044">
        <w:t>Telefono</w:t>
      </w:r>
      <w:proofErr w:type="spellEnd"/>
      <w:r w:rsidR="0033007A">
        <w:t xml:space="preserve"> +39 06 92947667</w:t>
      </w:r>
    </w:p>
    <w:p w14:paraId="44E1832B" w14:textId="77777777" w:rsidR="00EB0B1E" w:rsidRDefault="00EB0B1E" w:rsidP="00EB0B1E">
      <w:pPr>
        <w:pStyle w:val="BodyText"/>
        <w:spacing w:before="8"/>
        <w:ind w:right="2747"/>
      </w:pPr>
    </w:p>
    <w:sectPr w:rsidR="00EB0B1E">
      <w:pgSz w:w="11910" w:h="16840"/>
      <w:pgMar w:top="1240" w:right="780" w:bottom="500" w:left="1300" w:header="336" w:footer="3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D70C25" w14:textId="77777777" w:rsidR="00563455" w:rsidRDefault="00563455">
      <w:r>
        <w:separator/>
      </w:r>
    </w:p>
  </w:endnote>
  <w:endnote w:type="continuationSeparator" w:id="0">
    <w:p w14:paraId="605F8808" w14:textId="77777777" w:rsidR="00563455" w:rsidRDefault="005634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D19684" w14:textId="475316BD" w:rsidR="00CA535F" w:rsidRDefault="00CA535F">
    <w:pPr>
      <w:pStyle w:val="BodyText"/>
      <w:spacing w:line="14" w:lineRule="auto"/>
      <w:rPr>
        <w:sz w:val="20"/>
      </w:rPr>
    </w:pPr>
    <w:r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486914048" behindDoc="1" locked="0" layoutInCell="1" allowOverlap="1" wp14:anchorId="22BF94D3" wp14:editId="738823F4">
              <wp:simplePos x="0" y="0"/>
              <wp:positionH relativeFrom="page">
                <wp:posOffset>5879990</wp:posOffset>
              </wp:positionH>
              <wp:positionV relativeFrom="page">
                <wp:posOffset>10356574</wp:posOffset>
              </wp:positionV>
              <wp:extent cx="882594" cy="206734"/>
              <wp:effectExtent l="0" t="0" r="13335" b="3175"/>
              <wp:wrapNone/>
              <wp:docPr id="11" name="docshape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82594" cy="20673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129706C" w14:textId="7AA14AC5" w:rsidR="00CA535F" w:rsidRDefault="00CA535F">
                          <w:pPr>
                            <w:pStyle w:val="BodyText"/>
                            <w:spacing w:line="245" w:lineRule="exact"/>
                            <w:ind w:left="20"/>
                          </w:pPr>
                          <w:proofErr w:type="spellStart"/>
                          <w:r w:rsidRPr="002A6044">
                            <w:t>Pagina</w:t>
                          </w:r>
                          <w:proofErr w:type="spellEnd"/>
                          <w:r w:rsidRPr="002A6044">
                            <w:rPr>
                              <w:spacing w:val="-4"/>
                            </w:rPr>
                            <w:t xml:space="preserve"> </w:t>
                          </w:r>
                          <w:r w:rsidRPr="002A6044">
                            <w:fldChar w:fldCharType="begin"/>
                          </w:r>
                          <w:r w:rsidRPr="002A6044">
                            <w:instrText xml:space="preserve"> PAGE </w:instrText>
                          </w:r>
                          <w:r w:rsidRPr="002A6044">
                            <w:fldChar w:fldCharType="separate"/>
                          </w:r>
                          <w:r w:rsidR="00450BE1" w:rsidRPr="002A6044">
                            <w:rPr>
                              <w:noProof/>
                            </w:rPr>
                            <w:t>14</w:t>
                          </w:r>
                          <w:r w:rsidRPr="002A6044">
                            <w:fldChar w:fldCharType="end"/>
                          </w:r>
                          <w:r w:rsidRPr="002A6044">
                            <w:rPr>
                              <w:spacing w:val="-1"/>
                            </w:rPr>
                            <w:t xml:space="preserve"> </w:t>
                          </w:r>
                          <w:r w:rsidRPr="002A6044">
                            <w:t>di</w:t>
                          </w:r>
                          <w:r w:rsidRPr="002A6044">
                            <w:rPr>
                              <w:spacing w:val="-2"/>
                            </w:rPr>
                            <w:t xml:space="preserve"> </w:t>
                          </w:r>
                          <w:r w:rsidRPr="002A6044">
                            <w:rPr>
                              <w:spacing w:val="-5"/>
                            </w:rPr>
                            <w:fldChar w:fldCharType="begin"/>
                          </w:r>
                          <w:r w:rsidRPr="002A6044">
                            <w:rPr>
                              <w:spacing w:val="-5"/>
                            </w:rPr>
                            <w:instrText xml:space="preserve"> NUMPAGES </w:instrText>
                          </w:r>
                          <w:r w:rsidRPr="002A6044">
                            <w:rPr>
                              <w:spacing w:val="-5"/>
                            </w:rPr>
                            <w:fldChar w:fldCharType="separate"/>
                          </w:r>
                          <w:r w:rsidR="00450BE1" w:rsidRPr="002A6044">
                            <w:rPr>
                              <w:noProof/>
                              <w:spacing w:val="-5"/>
                            </w:rPr>
                            <w:t>14</w:t>
                          </w:r>
                          <w:r w:rsidRPr="002A6044"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2BF94D3" id="_x0000_t202" coordsize="21600,21600" o:spt="202" path="m,l,21600r21600,l21600,xe">
              <v:stroke joinstyle="miter"/>
              <v:path gradientshapeok="t" o:connecttype="rect"/>
            </v:shapetype>
            <v:shape id="docshape4" o:spid="_x0000_s1057" type="#_x0000_t202" style="position:absolute;margin-left:463pt;margin-top:815.5pt;width:69.5pt;height:16.3pt;z-index:-16402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" filled="f" stroked="f">
              <v:textbox inset="0,0,0,0">
                <w:txbxContent>
                  <w:p w14:paraId="2129706C" w14:textId="7AA14AC5" w:rsidR="00CA535F" w:rsidRDefault="00CA535F">
                    <w:pPr>
                      <w:pStyle w:val="BodyText"/>
                      <w:spacing w:line="245" w:lineRule="exact"/>
                      <w:ind w:left="20"/>
                    </w:pPr>
                    <w:proofErr w:type="spellStart"/>
                    <w:r w:rsidRPr="002A6044">
                      <w:t>Pagina</w:t>
                    </w:r>
                    <w:proofErr w:type="spellEnd"/>
                    <w:r w:rsidRPr="002A6044">
                      <w:rPr>
                        <w:spacing w:val="-4"/>
                      </w:rPr>
                      <w:t xml:space="preserve"> </w:t>
                    </w:r>
                    <w:r w:rsidRPr="002A6044">
                      <w:fldChar w:fldCharType="begin"/>
                    </w:r>
                    <w:r w:rsidRPr="002A6044">
                      <w:instrText xml:space="preserve"> PAGE </w:instrText>
                    </w:r>
                    <w:r w:rsidRPr="002A6044">
                      <w:fldChar w:fldCharType="separate"/>
                    </w:r>
                    <w:r w:rsidR="00450BE1" w:rsidRPr="002A6044">
                      <w:rPr>
                        <w:noProof/>
                      </w:rPr>
                      <w:t>14</w:t>
                    </w:r>
                    <w:r w:rsidRPr="002A6044">
                      <w:fldChar w:fldCharType="end"/>
                    </w:r>
                    <w:r w:rsidRPr="002A6044">
                      <w:rPr>
                        <w:spacing w:val="-1"/>
                      </w:rPr>
                      <w:t xml:space="preserve"> </w:t>
                    </w:r>
                    <w:r w:rsidRPr="002A6044">
                      <w:t>di</w:t>
                    </w:r>
                    <w:r w:rsidRPr="002A6044">
                      <w:rPr>
                        <w:spacing w:val="-2"/>
                      </w:rPr>
                      <w:t xml:space="preserve"> </w:t>
                    </w:r>
                    <w:r w:rsidRPr="002A6044">
                      <w:rPr>
                        <w:spacing w:val="-5"/>
                      </w:rPr>
                      <w:fldChar w:fldCharType="begin"/>
                    </w:r>
                    <w:r w:rsidRPr="002A6044">
                      <w:rPr>
                        <w:spacing w:val="-5"/>
                      </w:rPr>
                      <w:instrText xml:space="preserve"> NUMPAGES </w:instrText>
                    </w:r>
                    <w:r w:rsidRPr="002A6044">
                      <w:rPr>
                        <w:spacing w:val="-5"/>
                      </w:rPr>
                      <w:fldChar w:fldCharType="separate"/>
                    </w:r>
                    <w:r w:rsidR="00450BE1" w:rsidRPr="002A6044">
                      <w:rPr>
                        <w:noProof/>
                        <w:spacing w:val="-5"/>
                      </w:rPr>
                      <w:t>14</w:t>
                    </w:r>
                    <w:r w:rsidRPr="002A6044"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486913536" behindDoc="1" locked="0" layoutInCell="1" allowOverlap="1" wp14:anchorId="5DB924A4" wp14:editId="599C22EE">
              <wp:simplePos x="0" y="0"/>
              <wp:positionH relativeFrom="page">
                <wp:posOffset>887730</wp:posOffset>
              </wp:positionH>
              <wp:positionV relativeFrom="page">
                <wp:posOffset>10358120</wp:posOffset>
              </wp:positionV>
              <wp:extent cx="2331720" cy="165735"/>
              <wp:effectExtent l="0" t="0" r="0" b="0"/>
              <wp:wrapNone/>
              <wp:docPr id="13" name="docshape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3172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B807CC1" w14:textId="6470DE6C" w:rsidR="00CA535F" w:rsidRDefault="00CA535F">
                          <w:pPr>
                            <w:pStyle w:val="BodyText"/>
                            <w:spacing w:line="245" w:lineRule="exact"/>
                            <w:ind w:left="20"/>
                            <w:rPr>
                              <w:spacing w:val="-7"/>
                            </w:rPr>
                          </w:pPr>
                          <w:proofErr w:type="spellStart"/>
                          <w:r w:rsidRPr="002A6044">
                            <w:t>Versione</w:t>
                          </w:r>
                          <w:proofErr w:type="spellEnd"/>
                          <w:r w:rsidRPr="002A6044">
                            <w:t xml:space="preserve"> </w:t>
                          </w:r>
                          <w:r w:rsidR="00946BF2">
                            <w:t>4</w:t>
                          </w:r>
                          <w:r w:rsidRPr="002A6044">
                            <w:t xml:space="preserve"> – </w:t>
                          </w:r>
                          <w:r w:rsidR="00946BF2">
                            <w:t>Agosto</w:t>
                          </w:r>
                          <w:r w:rsidRPr="002A6044">
                            <w:t xml:space="preserve"> 2026</w:t>
                          </w:r>
                        </w:p>
                        <w:p w14:paraId="7C4B5B8C" w14:textId="77777777" w:rsidR="00CA535F" w:rsidRDefault="00CA535F">
                          <w:pPr>
                            <w:pStyle w:val="BodyText"/>
                            <w:spacing w:line="245" w:lineRule="exact"/>
                            <w:ind w:left="20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DB924A4" id="_x0000_t202" coordsize="21600,21600" o:spt="202" path="m,l,21600r21600,l21600,xe">
              <v:stroke joinstyle="miter"/>
              <v:path gradientshapeok="t" o:connecttype="rect"/>
            </v:shapetype>
            <v:shape id="docshape3" o:spid="_x0000_s1058" type="#_x0000_t202" style="position:absolute;margin-left:69.9pt;margin-top:815.6pt;width:183.6pt;height:13.05pt;z-index:-164029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" filled="f" stroked="f">
              <v:textbox inset="0,0,0,0">
                <w:txbxContent>
                  <w:p w14:paraId="1B807CC1" w14:textId="6470DE6C" w:rsidR="00CA535F" w:rsidRDefault="00CA535F">
                    <w:pPr>
                      <w:pStyle w:val="BodyText"/>
                      <w:spacing w:line="245" w:lineRule="exact"/>
                      <w:ind w:left="20"/>
                      <w:rPr>
                        <w:spacing w:val="-7"/>
                      </w:rPr>
                    </w:pPr>
                    <w:proofErr w:type="spellStart"/>
                    <w:r w:rsidRPr="002A6044">
                      <w:t>Versione</w:t>
                    </w:r>
                    <w:proofErr w:type="spellEnd"/>
                    <w:r w:rsidRPr="002A6044">
                      <w:t xml:space="preserve"> </w:t>
                    </w:r>
                    <w:r w:rsidR="00946BF2">
                      <w:t>4</w:t>
                    </w:r>
                    <w:r w:rsidRPr="002A6044">
                      <w:t xml:space="preserve"> – </w:t>
                    </w:r>
                    <w:r w:rsidR="00946BF2">
                      <w:t>Agosto</w:t>
                    </w:r>
                    <w:r w:rsidRPr="002A6044">
                      <w:t xml:space="preserve"> 2026</w:t>
                    </w:r>
                  </w:p>
                  <w:p w14:paraId="7C4B5B8C" w14:textId="77777777" w:rsidR="00CA535F" w:rsidRDefault="00CA535F">
                    <w:pPr>
                      <w:pStyle w:val="BodyText"/>
                      <w:spacing w:line="245" w:lineRule="exact"/>
                      <w:ind w:left="2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F22A46" w14:textId="77777777" w:rsidR="00563455" w:rsidRDefault="00563455">
      <w:r>
        <w:separator/>
      </w:r>
    </w:p>
  </w:footnote>
  <w:footnote w:type="continuationSeparator" w:id="0">
    <w:p w14:paraId="07D9B8A0" w14:textId="77777777" w:rsidR="00563455" w:rsidRDefault="005634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510F30" w14:textId="77CCDB43" w:rsidR="00CA535F" w:rsidRDefault="00CA535F">
    <w:pPr>
      <w:pStyle w:val="BodyText"/>
      <w:spacing w:line="14" w:lineRule="auto"/>
      <w:rPr>
        <w:sz w:val="20"/>
      </w:rPr>
    </w:pPr>
    <w:r w:rsidRPr="002A6044">
      <w:rPr>
        <w:noProof/>
        <w:highlight w:val="yellow"/>
        <w:lang w:val="it-IT" w:eastAsia="it-IT"/>
      </w:rPr>
      <mc:AlternateContent>
        <mc:Choice Requires="wps">
          <w:drawing>
            <wp:anchor distT="0" distB="0" distL="114300" distR="114300" simplePos="0" relativeHeight="486913024" behindDoc="1" locked="0" layoutInCell="1" allowOverlap="1" wp14:anchorId="4CEDE6B9" wp14:editId="489979DB">
              <wp:simplePos x="0" y="0"/>
              <wp:positionH relativeFrom="page">
                <wp:posOffset>866692</wp:posOffset>
              </wp:positionH>
              <wp:positionV relativeFrom="page">
                <wp:posOffset>465152</wp:posOffset>
              </wp:positionV>
              <wp:extent cx="902473" cy="143124"/>
              <wp:effectExtent l="0" t="0" r="12065" b="9525"/>
              <wp:wrapNone/>
              <wp:docPr id="14" name="docshap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02473" cy="14312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B97703C" w14:textId="45034C7C" w:rsidR="00CA535F" w:rsidRDefault="002A6044" w:rsidP="002A6044">
                          <w:pPr>
                            <w:pStyle w:val="BodyText"/>
                            <w:spacing w:line="245" w:lineRule="exact"/>
                          </w:pPr>
                          <w:proofErr w:type="spellStart"/>
                          <w:r>
                            <w:t>Manuale</w:t>
                          </w:r>
                          <w:proofErr w:type="spellEnd"/>
                          <w:r>
                            <w:t xml:space="preserve"> d’ </w:t>
                          </w:r>
                          <w:proofErr w:type="spellStart"/>
                          <w:r>
                            <w:t>uso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CEDE6B9" id="_x0000_t202" coordsize="21600,21600" o:spt="202" path="m,l,21600r21600,l21600,xe">
              <v:stroke joinstyle="miter"/>
              <v:path gradientshapeok="t" o:connecttype="rect"/>
            </v:shapetype>
            <v:shape id="docshape2" o:spid="_x0000_s1056" type="#_x0000_t202" style="position:absolute;margin-left:68.25pt;margin-top:36.65pt;width:71.05pt;height:11.25pt;z-index:-16403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" filled="f" stroked="f">
              <v:textbox inset="0,0,0,0">
                <w:txbxContent>
                  <w:p w14:paraId="7B97703C" w14:textId="45034C7C" w:rsidR="00CA535F" w:rsidRDefault="002A6044" w:rsidP="002A6044">
                    <w:pPr>
                      <w:pStyle w:val="BodyText"/>
                      <w:spacing w:line="245" w:lineRule="exact"/>
                    </w:pPr>
                    <w:proofErr w:type="spellStart"/>
                    <w:r>
                      <w:t>Manuale</w:t>
                    </w:r>
                    <w:proofErr w:type="spellEnd"/>
                    <w:r>
                      <w:t xml:space="preserve"> d’ </w:t>
                    </w:r>
                    <w:proofErr w:type="spellStart"/>
                    <w:r>
                      <w:t>uso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 w:rsidRPr="002A6044">
      <w:rPr>
        <w:rFonts w:ascii="Times New Roman"/>
        <w:noProof/>
        <w:sz w:val="20"/>
        <w:highlight w:val="yellow"/>
        <w:lang w:val="it-IT" w:eastAsia="it-IT"/>
      </w:rPr>
      <w:drawing>
        <wp:anchor distT="0" distB="0" distL="114300" distR="114300" simplePos="0" relativeHeight="486915072" behindDoc="0" locked="0" layoutInCell="1" allowOverlap="1" wp14:anchorId="5AC4FE21" wp14:editId="090494C0">
          <wp:simplePos x="0" y="0"/>
          <wp:positionH relativeFrom="column">
            <wp:posOffset>5758180</wp:posOffset>
          </wp:positionH>
          <wp:positionV relativeFrom="paragraph">
            <wp:posOffset>-53340</wp:posOffset>
          </wp:positionV>
          <wp:extent cx="678180" cy="659130"/>
          <wp:effectExtent l="0" t="0" r="0" b="0"/>
          <wp:wrapThrough wrapText="bothSides">
            <wp:wrapPolygon edited="0">
              <wp:start x="4247" y="624"/>
              <wp:lineTo x="1213" y="5618"/>
              <wp:lineTo x="1213" y="8116"/>
              <wp:lineTo x="3640" y="11861"/>
              <wp:lineTo x="3034" y="20601"/>
              <wp:lineTo x="18809" y="20601"/>
              <wp:lineTo x="20022" y="8740"/>
              <wp:lineTo x="20022" y="4994"/>
              <wp:lineTo x="17596" y="624"/>
              <wp:lineTo x="4247" y="624"/>
            </wp:wrapPolygon>
          </wp:wrapThrough>
          <wp:docPr id="821232537" name="Picture 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8180" cy="6591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53BA0"/>
    <w:multiLevelType w:val="hybridMultilevel"/>
    <w:tmpl w:val="D6D89886"/>
    <w:lvl w:ilvl="0" w:tplc="B600AC3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102BC3"/>
    <w:multiLevelType w:val="hybridMultilevel"/>
    <w:tmpl w:val="21D0A506"/>
    <w:lvl w:ilvl="0" w:tplc="08090001">
      <w:start w:val="1"/>
      <w:numFmt w:val="bullet"/>
      <w:lvlText w:val=""/>
      <w:lvlJc w:val="left"/>
      <w:pPr>
        <w:ind w:left="71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3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9" w:hanging="360"/>
      </w:pPr>
      <w:rPr>
        <w:rFonts w:ascii="Wingdings" w:hAnsi="Wingdings" w:hint="default"/>
      </w:rPr>
    </w:lvl>
  </w:abstractNum>
  <w:abstractNum w:abstractNumId="2" w15:restartNumberingAfterBreak="0">
    <w:nsid w:val="05A83B3A"/>
    <w:multiLevelType w:val="hybridMultilevel"/>
    <w:tmpl w:val="D4041CB0"/>
    <w:lvl w:ilvl="0" w:tplc="08090001">
      <w:start w:val="1"/>
      <w:numFmt w:val="bullet"/>
      <w:lvlText w:val=""/>
      <w:lvlJc w:val="left"/>
      <w:pPr>
        <w:ind w:left="155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7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9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71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3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5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7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9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318" w:hanging="360"/>
      </w:pPr>
      <w:rPr>
        <w:rFonts w:ascii="Wingdings" w:hAnsi="Wingdings" w:hint="default"/>
      </w:rPr>
    </w:lvl>
  </w:abstractNum>
  <w:abstractNum w:abstractNumId="3" w15:restartNumberingAfterBreak="0">
    <w:nsid w:val="06005718"/>
    <w:multiLevelType w:val="hybridMultilevel"/>
    <w:tmpl w:val="D480B0D2"/>
    <w:lvl w:ilvl="0" w:tplc="759680CE">
      <w:start w:val="1"/>
      <w:numFmt w:val="decimal"/>
      <w:lvlText w:val="%1."/>
      <w:lvlJc w:val="left"/>
      <w:pPr>
        <w:ind w:left="791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11" w:hanging="360"/>
      </w:pPr>
    </w:lvl>
    <w:lvl w:ilvl="2" w:tplc="0809001B" w:tentative="1">
      <w:start w:val="1"/>
      <w:numFmt w:val="lowerRoman"/>
      <w:lvlText w:val="%3."/>
      <w:lvlJc w:val="right"/>
      <w:pPr>
        <w:ind w:left="2231" w:hanging="180"/>
      </w:pPr>
    </w:lvl>
    <w:lvl w:ilvl="3" w:tplc="0809000F" w:tentative="1">
      <w:start w:val="1"/>
      <w:numFmt w:val="decimal"/>
      <w:lvlText w:val="%4."/>
      <w:lvlJc w:val="left"/>
      <w:pPr>
        <w:ind w:left="2951" w:hanging="360"/>
      </w:pPr>
    </w:lvl>
    <w:lvl w:ilvl="4" w:tplc="08090019" w:tentative="1">
      <w:start w:val="1"/>
      <w:numFmt w:val="lowerLetter"/>
      <w:lvlText w:val="%5."/>
      <w:lvlJc w:val="left"/>
      <w:pPr>
        <w:ind w:left="3671" w:hanging="360"/>
      </w:pPr>
    </w:lvl>
    <w:lvl w:ilvl="5" w:tplc="0809001B" w:tentative="1">
      <w:start w:val="1"/>
      <w:numFmt w:val="lowerRoman"/>
      <w:lvlText w:val="%6."/>
      <w:lvlJc w:val="right"/>
      <w:pPr>
        <w:ind w:left="4391" w:hanging="180"/>
      </w:pPr>
    </w:lvl>
    <w:lvl w:ilvl="6" w:tplc="0809000F" w:tentative="1">
      <w:start w:val="1"/>
      <w:numFmt w:val="decimal"/>
      <w:lvlText w:val="%7."/>
      <w:lvlJc w:val="left"/>
      <w:pPr>
        <w:ind w:left="5111" w:hanging="360"/>
      </w:pPr>
    </w:lvl>
    <w:lvl w:ilvl="7" w:tplc="08090019" w:tentative="1">
      <w:start w:val="1"/>
      <w:numFmt w:val="lowerLetter"/>
      <w:lvlText w:val="%8."/>
      <w:lvlJc w:val="left"/>
      <w:pPr>
        <w:ind w:left="5831" w:hanging="360"/>
      </w:pPr>
    </w:lvl>
    <w:lvl w:ilvl="8" w:tplc="0809001B" w:tentative="1">
      <w:start w:val="1"/>
      <w:numFmt w:val="lowerRoman"/>
      <w:lvlText w:val="%9."/>
      <w:lvlJc w:val="right"/>
      <w:pPr>
        <w:ind w:left="6551" w:hanging="180"/>
      </w:pPr>
    </w:lvl>
  </w:abstractNum>
  <w:abstractNum w:abstractNumId="4" w15:restartNumberingAfterBreak="0">
    <w:nsid w:val="06BE4D20"/>
    <w:multiLevelType w:val="hybridMultilevel"/>
    <w:tmpl w:val="39B2E600"/>
    <w:lvl w:ilvl="0" w:tplc="2ED4F1EC">
      <w:numFmt w:val="bullet"/>
      <w:lvlText w:val=""/>
      <w:lvlJc w:val="left"/>
      <w:pPr>
        <w:ind w:left="838" w:hanging="361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 w:tplc="A3DCB45C">
      <w:numFmt w:val="bullet"/>
      <w:lvlText w:val="•"/>
      <w:lvlJc w:val="left"/>
      <w:pPr>
        <w:ind w:left="1738" w:hanging="361"/>
      </w:pPr>
      <w:rPr>
        <w:rFonts w:hint="default"/>
        <w:lang w:val="en-US" w:eastAsia="en-US" w:bidi="ar-SA"/>
      </w:rPr>
    </w:lvl>
    <w:lvl w:ilvl="2" w:tplc="C632E820">
      <w:numFmt w:val="bullet"/>
      <w:lvlText w:val="•"/>
      <w:lvlJc w:val="left"/>
      <w:pPr>
        <w:ind w:left="2637" w:hanging="361"/>
      </w:pPr>
      <w:rPr>
        <w:rFonts w:hint="default"/>
        <w:lang w:val="en-US" w:eastAsia="en-US" w:bidi="ar-SA"/>
      </w:rPr>
    </w:lvl>
    <w:lvl w:ilvl="3" w:tplc="B0F078A6">
      <w:numFmt w:val="bullet"/>
      <w:lvlText w:val="•"/>
      <w:lvlJc w:val="left"/>
      <w:pPr>
        <w:ind w:left="3535" w:hanging="361"/>
      </w:pPr>
      <w:rPr>
        <w:rFonts w:hint="default"/>
        <w:lang w:val="en-US" w:eastAsia="en-US" w:bidi="ar-SA"/>
      </w:rPr>
    </w:lvl>
    <w:lvl w:ilvl="4" w:tplc="EC6EB546">
      <w:numFmt w:val="bullet"/>
      <w:lvlText w:val="•"/>
      <w:lvlJc w:val="left"/>
      <w:pPr>
        <w:ind w:left="4434" w:hanging="361"/>
      </w:pPr>
      <w:rPr>
        <w:rFonts w:hint="default"/>
        <w:lang w:val="en-US" w:eastAsia="en-US" w:bidi="ar-SA"/>
      </w:rPr>
    </w:lvl>
    <w:lvl w:ilvl="5" w:tplc="E476FDD8">
      <w:numFmt w:val="bullet"/>
      <w:lvlText w:val="•"/>
      <w:lvlJc w:val="left"/>
      <w:pPr>
        <w:ind w:left="5333" w:hanging="361"/>
      </w:pPr>
      <w:rPr>
        <w:rFonts w:hint="default"/>
        <w:lang w:val="en-US" w:eastAsia="en-US" w:bidi="ar-SA"/>
      </w:rPr>
    </w:lvl>
    <w:lvl w:ilvl="6" w:tplc="EEFE0DD2">
      <w:numFmt w:val="bullet"/>
      <w:lvlText w:val="•"/>
      <w:lvlJc w:val="left"/>
      <w:pPr>
        <w:ind w:left="6231" w:hanging="361"/>
      </w:pPr>
      <w:rPr>
        <w:rFonts w:hint="default"/>
        <w:lang w:val="en-US" w:eastAsia="en-US" w:bidi="ar-SA"/>
      </w:rPr>
    </w:lvl>
    <w:lvl w:ilvl="7" w:tplc="7CF2B61E">
      <w:numFmt w:val="bullet"/>
      <w:lvlText w:val="•"/>
      <w:lvlJc w:val="left"/>
      <w:pPr>
        <w:ind w:left="7130" w:hanging="361"/>
      </w:pPr>
      <w:rPr>
        <w:rFonts w:hint="default"/>
        <w:lang w:val="en-US" w:eastAsia="en-US" w:bidi="ar-SA"/>
      </w:rPr>
    </w:lvl>
    <w:lvl w:ilvl="8" w:tplc="20748834">
      <w:numFmt w:val="bullet"/>
      <w:lvlText w:val="•"/>
      <w:lvlJc w:val="left"/>
      <w:pPr>
        <w:ind w:left="8029" w:hanging="361"/>
      </w:pPr>
      <w:rPr>
        <w:rFonts w:hint="default"/>
        <w:lang w:val="en-US" w:eastAsia="en-US" w:bidi="ar-SA"/>
      </w:rPr>
    </w:lvl>
  </w:abstractNum>
  <w:abstractNum w:abstractNumId="5" w15:restartNumberingAfterBreak="0">
    <w:nsid w:val="093156EE"/>
    <w:multiLevelType w:val="multilevel"/>
    <w:tmpl w:val="73F04C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E33756E"/>
    <w:multiLevelType w:val="hybridMultilevel"/>
    <w:tmpl w:val="C21643EC"/>
    <w:lvl w:ilvl="0" w:tplc="0100AB22">
      <w:numFmt w:val="bullet"/>
      <w:lvlText w:val=""/>
      <w:lvlJc w:val="left"/>
      <w:pPr>
        <w:ind w:left="837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 w:tplc="BDE227FC">
      <w:numFmt w:val="bullet"/>
      <w:lvlText w:val="•"/>
      <w:lvlJc w:val="left"/>
      <w:pPr>
        <w:ind w:left="1738" w:hanging="360"/>
      </w:pPr>
      <w:rPr>
        <w:rFonts w:hint="default"/>
        <w:lang w:val="en-US" w:eastAsia="en-US" w:bidi="ar-SA"/>
      </w:rPr>
    </w:lvl>
    <w:lvl w:ilvl="2" w:tplc="4BAC981A">
      <w:numFmt w:val="bullet"/>
      <w:lvlText w:val="•"/>
      <w:lvlJc w:val="left"/>
      <w:pPr>
        <w:ind w:left="2637" w:hanging="360"/>
      </w:pPr>
      <w:rPr>
        <w:rFonts w:hint="default"/>
        <w:lang w:val="en-US" w:eastAsia="en-US" w:bidi="ar-SA"/>
      </w:rPr>
    </w:lvl>
    <w:lvl w:ilvl="3" w:tplc="88189C04">
      <w:numFmt w:val="bullet"/>
      <w:lvlText w:val="•"/>
      <w:lvlJc w:val="left"/>
      <w:pPr>
        <w:ind w:left="3535" w:hanging="360"/>
      </w:pPr>
      <w:rPr>
        <w:rFonts w:hint="default"/>
        <w:lang w:val="en-US" w:eastAsia="en-US" w:bidi="ar-SA"/>
      </w:rPr>
    </w:lvl>
    <w:lvl w:ilvl="4" w:tplc="F1D6224E">
      <w:numFmt w:val="bullet"/>
      <w:lvlText w:val="•"/>
      <w:lvlJc w:val="left"/>
      <w:pPr>
        <w:ind w:left="4434" w:hanging="360"/>
      </w:pPr>
      <w:rPr>
        <w:rFonts w:hint="default"/>
        <w:lang w:val="en-US" w:eastAsia="en-US" w:bidi="ar-SA"/>
      </w:rPr>
    </w:lvl>
    <w:lvl w:ilvl="5" w:tplc="578CF064">
      <w:numFmt w:val="bullet"/>
      <w:lvlText w:val="•"/>
      <w:lvlJc w:val="left"/>
      <w:pPr>
        <w:ind w:left="5333" w:hanging="360"/>
      </w:pPr>
      <w:rPr>
        <w:rFonts w:hint="default"/>
        <w:lang w:val="en-US" w:eastAsia="en-US" w:bidi="ar-SA"/>
      </w:rPr>
    </w:lvl>
    <w:lvl w:ilvl="6" w:tplc="EC726C8A">
      <w:numFmt w:val="bullet"/>
      <w:lvlText w:val="•"/>
      <w:lvlJc w:val="left"/>
      <w:pPr>
        <w:ind w:left="6231" w:hanging="360"/>
      </w:pPr>
      <w:rPr>
        <w:rFonts w:hint="default"/>
        <w:lang w:val="en-US" w:eastAsia="en-US" w:bidi="ar-SA"/>
      </w:rPr>
    </w:lvl>
    <w:lvl w:ilvl="7" w:tplc="7904EC7A">
      <w:numFmt w:val="bullet"/>
      <w:lvlText w:val="•"/>
      <w:lvlJc w:val="left"/>
      <w:pPr>
        <w:ind w:left="7130" w:hanging="360"/>
      </w:pPr>
      <w:rPr>
        <w:rFonts w:hint="default"/>
        <w:lang w:val="en-US" w:eastAsia="en-US" w:bidi="ar-SA"/>
      </w:rPr>
    </w:lvl>
    <w:lvl w:ilvl="8" w:tplc="C0F89CDC">
      <w:numFmt w:val="bullet"/>
      <w:lvlText w:val="•"/>
      <w:lvlJc w:val="left"/>
      <w:pPr>
        <w:ind w:left="8029" w:hanging="360"/>
      </w:pPr>
      <w:rPr>
        <w:rFonts w:hint="default"/>
        <w:lang w:val="en-US" w:eastAsia="en-US" w:bidi="ar-SA"/>
      </w:rPr>
    </w:lvl>
  </w:abstractNum>
  <w:abstractNum w:abstractNumId="7" w15:restartNumberingAfterBreak="0">
    <w:nsid w:val="108F783F"/>
    <w:multiLevelType w:val="hybridMultilevel"/>
    <w:tmpl w:val="941EDBAA"/>
    <w:lvl w:ilvl="0" w:tplc="08090001">
      <w:start w:val="1"/>
      <w:numFmt w:val="bullet"/>
      <w:lvlText w:val=""/>
      <w:lvlJc w:val="left"/>
      <w:pPr>
        <w:ind w:left="83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5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7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9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1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3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5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7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97" w:hanging="360"/>
      </w:pPr>
      <w:rPr>
        <w:rFonts w:ascii="Wingdings" w:hAnsi="Wingdings" w:hint="default"/>
      </w:rPr>
    </w:lvl>
  </w:abstractNum>
  <w:abstractNum w:abstractNumId="8" w15:restartNumberingAfterBreak="0">
    <w:nsid w:val="10F83B3C"/>
    <w:multiLevelType w:val="hybridMultilevel"/>
    <w:tmpl w:val="42C02868"/>
    <w:lvl w:ilvl="0" w:tplc="819EFD5A">
      <w:numFmt w:val="bullet"/>
      <w:lvlText w:val=""/>
      <w:lvlJc w:val="left"/>
      <w:pPr>
        <w:ind w:left="1272" w:hanging="284"/>
      </w:pPr>
      <w:rPr>
        <w:rFonts w:ascii="Symbol" w:eastAsia="Symbol" w:hAnsi="Symbol" w:cs="Symbol" w:hint="default"/>
        <w:b w:val="0"/>
        <w:bCs w:val="0"/>
        <w:i w:val="0"/>
        <w:iCs w:val="0"/>
        <w:w w:val="99"/>
        <w:sz w:val="20"/>
        <w:szCs w:val="20"/>
        <w:lang w:val="en-US" w:eastAsia="en-US" w:bidi="ar-SA"/>
      </w:rPr>
    </w:lvl>
    <w:lvl w:ilvl="1" w:tplc="1034D806">
      <w:numFmt w:val="bullet"/>
      <w:lvlText w:val="•"/>
      <w:lvlJc w:val="left"/>
      <w:pPr>
        <w:ind w:left="2046" w:hanging="284"/>
      </w:pPr>
      <w:rPr>
        <w:rFonts w:hint="default"/>
        <w:lang w:val="en-US" w:eastAsia="en-US" w:bidi="ar-SA"/>
      </w:rPr>
    </w:lvl>
    <w:lvl w:ilvl="2" w:tplc="EA8E07F4">
      <w:numFmt w:val="bullet"/>
      <w:lvlText w:val="•"/>
      <w:lvlJc w:val="left"/>
      <w:pPr>
        <w:ind w:left="2812" w:hanging="284"/>
      </w:pPr>
      <w:rPr>
        <w:rFonts w:hint="default"/>
        <w:lang w:val="en-US" w:eastAsia="en-US" w:bidi="ar-SA"/>
      </w:rPr>
    </w:lvl>
    <w:lvl w:ilvl="3" w:tplc="789EC2B6">
      <w:numFmt w:val="bullet"/>
      <w:lvlText w:val="•"/>
      <w:lvlJc w:val="left"/>
      <w:pPr>
        <w:ind w:left="3579" w:hanging="284"/>
      </w:pPr>
      <w:rPr>
        <w:rFonts w:hint="default"/>
        <w:lang w:val="en-US" w:eastAsia="en-US" w:bidi="ar-SA"/>
      </w:rPr>
    </w:lvl>
    <w:lvl w:ilvl="4" w:tplc="3FBA2988">
      <w:numFmt w:val="bullet"/>
      <w:lvlText w:val="•"/>
      <w:lvlJc w:val="left"/>
      <w:pPr>
        <w:ind w:left="4345" w:hanging="284"/>
      </w:pPr>
      <w:rPr>
        <w:rFonts w:hint="default"/>
        <w:lang w:val="en-US" w:eastAsia="en-US" w:bidi="ar-SA"/>
      </w:rPr>
    </w:lvl>
    <w:lvl w:ilvl="5" w:tplc="BF8875AA">
      <w:numFmt w:val="bullet"/>
      <w:lvlText w:val="•"/>
      <w:lvlJc w:val="left"/>
      <w:pPr>
        <w:ind w:left="5112" w:hanging="284"/>
      </w:pPr>
      <w:rPr>
        <w:rFonts w:hint="default"/>
        <w:lang w:val="en-US" w:eastAsia="en-US" w:bidi="ar-SA"/>
      </w:rPr>
    </w:lvl>
    <w:lvl w:ilvl="6" w:tplc="5968594E">
      <w:numFmt w:val="bullet"/>
      <w:lvlText w:val="•"/>
      <w:lvlJc w:val="left"/>
      <w:pPr>
        <w:ind w:left="5878" w:hanging="284"/>
      </w:pPr>
      <w:rPr>
        <w:rFonts w:hint="default"/>
        <w:lang w:val="en-US" w:eastAsia="en-US" w:bidi="ar-SA"/>
      </w:rPr>
    </w:lvl>
    <w:lvl w:ilvl="7" w:tplc="95CC27E2">
      <w:numFmt w:val="bullet"/>
      <w:lvlText w:val="•"/>
      <w:lvlJc w:val="left"/>
      <w:pPr>
        <w:ind w:left="6645" w:hanging="284"/>
      </w:pPr>
      <w:rPr>
        <w:rFonts w:hint="default"/>
        <w:lang w:val="en-US" w:eastAsia="en-US" w:bidi="ar-SA"/>
      </w:rPr>
    </w:lvl>
    <w:lvl w:ilvl="8" w:tplc="7FBAA060">
      <w:numFmt w:val="bullet"/>
      <w:lvlText w:val="•"/>
      <w:lvlJc w:val="left"/>
      <w:pPr>
        <w:ind w:left="7411" w:hanging="284"/>
      </w:pPr>
      <w:rPr>
        <w:rFonts w:hint="default"/>
        <w:lang w:val="en-US" w:eastAsia="en-US" w:bidi="ar-SA"/>
      </w:rPr>
    </w:lvl>
  </w:abstractNum>
  <w:abstractNum w:abstractNumId="9" w15:restartNumberingAfterBreak="0">
    <w:nsid w:val="17B1074E"/>
    <w:multiLevelType w:val="hybridMultilevel"/>
    <w:tmpl w:val="DFF8E16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1C6631"/>
    <w:multiLevelType w:val="hybridMultilevel"/>
    <w:tmpl w:val="F946AD24"/>
    <w:lvl w:ilvl="0" w:tplc="08090001">
      <w:start w:val="1"/>
      <w:numFmt w:val="bullet"/>
      <w:lvlText w:val=""/>
      <w:lvlJc w:val="left"/>
      <w:pPr>
        <w:ind w:left="127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99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1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3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5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7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9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1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30" w:hanging="360"/>
      </w:pPr>
      <w:rPr>
        <w:rFonts w:ascii="Wingdings" w:hAnsi="Wingdings" w:hint="default"/>
      </w:rPr>
    </w:lvl>
  </w:abstractNum>
  <w:abstractNum w:abstractNumId="11" w15:restartNumberingAfterBreak="0">
    <w:nsid w:val="22E149BE"/>
    <w:multiLevelType w:val="hybridMultilevel"/>
    <w:tmpl w:val="7C680712"/>
    <w:lvl w:ilvl="0" w:tplc="8DC8DBD4">
      <w:start w:val="1"/>
      <w:numFmt w:val="decimal"/>
      <w:lvlText w:val="%1."/>
      <w:lvlJc w:val="left"/>
      <w:pPr>
        <w:ind w:left="838" w:hanging="361"/>
      </w:pPr>
      <w:rPr>
        <w:rFonts w:ascii="Calibri" w:eastAsia="Calibri" w:hAnsi="Calibri" w:cs="Calibri" w:hint="default"/>
        <w:b/>
        <w:bCs/>
        <w:i w:val="0"/>
        <w:iCs w:val="0"/>
        <w:w w:val="100"/>
        <w:sz w:val="22"/>
        <w:szCs w:val="22"/>
        <w:lang w:val="en-US" w:eastAsia="en-US" w:bidi="ar-SA"/>
      </w:rPr>
    </w:lvl>
    <w:lvl w:ilvl="1" w:tplc="D2B868A6">
      <w:numFmt w:val="bullet"/>
      <w:lvlText w:val="•"/>
      <w:lvlJc w:val="left"/>
      <w:pPr>
        <w:ind w:left="1738" w:hanging="361"/>
      </w:pPr>
      <w:rPr>
        <w:rFonts w:hint="default"/>
        <w:lang w:val="en-US" w:eastAsia="en-US" w:bidi="ar-SA"/>
      </w:rPr>
    </w:lvl>
    <w:lvl w:ilvl="2" w:tplc="22546CE8">
      <w:numFmt w:val="bullet"/>
      <w:lvlText w:val="•"/>
      <w:lvlJc w:val="left"/>
      <w:pPr>
        <w:ind w:left="2637" w:hanging="361"/>
      </w:pPr>
      <w:rPr>
        <w:rFonts w:hint="default"/>
        <w:lang w:val="en-US" w:eastAsia="en-US" w:bidi="ar-SA"/>
      </w:rPr>
    </w:lvl>
    <w:lvl w:ilvl="3" w:tplc="77D824C0">
      <w:numFmt w:val="bullet"/>
      <w:lvlText w:val="•"/>
      <w:lvlJc w:val="left"/>
      <w:pPr>
        <w:ind w:left="3535" w:hanging="361"/>
      </w:pPr>
      <w:rPr>
        <w:rFonts w:hint="default"/>
        <w:lang w:val="en-US" w:eastAsia="en-US" w:bidi="ar-SA"/>
      </w:rPr>
    </w:lvl>
    <w:lvl w:ilvl="4" w:tplc="5942B6C4">
      <w:numFmt w:val="bullet"/>
      <w:lvlText w:val="•"/>
      <w:lvlJc w:val="left"/>
      <w:pPr>
        <w:ind w:left="4434" w:hanging="361"/>
      </w:pPr>
      <w:rPr>
        <w:rFonts w:hint="default"/>
        <w:lang w:val="en-US" w:eastAsia="en-US" w:bidi="ar-SA"/>
      </w:rPr>
    </w:lvl>
    <w:lvl w:ilvl="5" w:tplc="33AA4972">
      <w:numFmt w:val="bullet"/>
      <w:lvlText w:val="•"/>
      <w:lvlJc w:val="left"/>
      <w:pPr>
        <w:ind w:left="5333" w:hanging="361"/>
      </w:pPr>
      <w:rPr>
        <w:rFonts w:hint="default"/>
        <w:lang w:val="en-US" w:eastAsia="en-US" w:bidi="ar-SA"/>
      </w:rPr>
    </w:lvl>
    <w:lvl w:ilvl="6" w:tplc="1AACAC18">
      <w:numFmt w:val="bullet"/>
      <w:lvlText w:val="•"/>
      <w:lvlJc w:val="left"/>
      <w:pPr>
        <w:ind w:left="6231" w:hanging="361"/>
      </w:pPr>
      <w:rPr>
        <w:rFonts w:hint="default"/>
        <w:lang w:val="en-US" w:eastAsia="en-US" w:bidi="ar-SA"/>
      </w:rPr>
    </w:lvl>
    <w:lvl w:ilvl="7" w:tplc="81066354">
      <w:numFmt w:val="bullet"/>
      <w:lvlText w:val="•"/>
      <w:lvlJc w:val="left"/>
      <w:pPr>
        <w:ind w:left="7130" w:hanging="361"/>
      </w:pPr>
      <w:rPr>
        <w:rFonts w:hint="default"/>
        <w:lang w:val="en-US" w:eastAsia="en-US" w:bidi="ar-SA"/>
      </w:rPr>
    </w:lvl>
    <w:lvl w:ilvl="8" w:tplc="F53A4EB2">
      <w:numFmt w:val="bullet"/>
      <w:lvlText w:val="•"/>
      <w:lvlJc w:val="left"/>
      <w:pPr>
        <w:ind w:left="8029" w:hanging="361"/>
      </w:pPr>
      <w:rPr>
        <w:rFonts w:hint="default"/>
        <w:lang w:val="en-US" w:eastAsia="en-US" w:bidi="ar-SA"/>
      </w:rPr>
    </w:lvl>
  </w:abstractNum>
  <w:abstractNum w:abstractNumId="12" w15:restartNumberingAfterBreak="0">
    <w:nsid w:val="25BC6677"/>
    <w:multiLevelType w:val="hybridMultilevel"/>
    <w:tmpl w:val="73EA4D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6D66DD"/>
    <w:multiLevelType w:val="multilevel"/>
    <w:tmpl w:val="E6DAD9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DD33090"/>
    <w:multiLevelType w:val="hybridMultilevel"/>
    <w:tmpl w:val="DE96D93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E9A04F6"/>
    <w:multiLevelType w:val="hybridMultilevel"/>
    <w:tmpl w:val="F0DA9EA8"/>
    <w:lvl w:ilvl="0" w:tplc="3A285C94">
      <w:start w:val="1"/>
      <w:numFmt w:val="decimal"/>
      <w:lvlText w:val="%1."/>
      <w:lvlJc w:val="left"/>
      <w:pPr>
        <w:ind w:left="838" w:hanging="361"/>
      </w:pPr>
      <w:rPr>
        <w:rFonts w:ascii="Calibri" w:eastAsia="Calibri" w:hAnsi="Calibri" w:cs="Calibri" w:hint="default"/>
        <w:b/>
        <w:bCs/>
        <w:i w:val="0"/>
        <w:iCs w:val="0"/>
        <w:w w:val="100"/>
        <w:sz w:val="22"/>
        <w:szCs w:val="22"/>
        <w:lang w:val="en-US" w:eastAsia="en-US" w:bidi="ar-SA"/>
      </w:rPr>
    </w:lvl>
    <w:lvl w:ilvl="1" w:tplc="0158DA62">
      <w:numFmt w:val="bullet"/>
      <w:lvlText w:val="•"/>
      <w:lvlJc w:val="left"/>
      <w:pPr>
        <w:ind w:left="1738" w:hanging="361"/>
      </w:pPr>
      <w:rPr>
        <w:rFonts w:hint="default"/>
        <w:lang w:val="en-US" w:eastAsia="en-US" w:bidi="ar-SA"/>
      </w:rPr>
    </w:lvl>
    <w:lvl w:ilvl="2" w:tplc="93361B78">
      <w:numFmt w:val="bullet"/>
      <w:lvlText w:val="•"/>
      <w:lvlJc w:val="left"/>
      <w:pPr>
        <w:ind w:left="2637" w:hanging="361"/>
      </w:pPr>
      <w:rPr>
        <w:rFonts w:hint="default"/>
        <w:lang w:val="en-US" w:eastAsia="en-US" w:bidi="ar-SA"/>
      </w:rPr>
    </w:lvl>
    <w:lvl w:ilvl="3" w:tplc="5412A218">
      <w:numFmt w:val="bullet"/>
      <w:lvlText w:val="•"/>
      <w:lvlJc w:val="left"/>
      <w:pPr>
        <w:ind w:left="3535" w:hanging="361"/>
      </w:pPr>
      <w:rPr>
        <w:rFonts w:hint="default"/>
        <w:lang w:val="en-US" w:eastAsia="en-US" w:bidi="ar-SA"/>
      </w:rPr>
    </w:lvl>
    <w:lvl w:ilvl="4" w:tplc="191489DA">
      <w:numFmt w:val="bullet"/>
      <w:lvlText w:val="•"/>
      <w:lvlJc w:val="left"/>
      <w:pPr>
        <w:ind w:left="4434" w:hanging="361"/>
      </w:pPr>
      <w:rPr>
        <w:rFonts w:hint="default"/>
        <w:lang w:val="en-US" w:eastAsia="en-US" w:bidi="ar-SA"/>
      </w:rPr>
    </w:lvl>
    <w:lvl w:ilvl="5" w:tplc="F1B41ABE">
      <w:numFmt w:val="bullet"/>
      <w:lvlText w:val="•"/>
      <w:lvlJc w:val="left"/>
      <w:pPr>
        <w:ind w:left="5333" w:hanging="361"/>
      </w:pPr>
      <w:rPr>
        <w:rFonts w:hint="default"/>
        <w:lang w:val="en-US" w:eastAsia="en-US" w:bidi="ar-SA"/>
      </w:rPr>
    </w:lvl>
    <w:lvl w:ilvl="6" w:tplc="4C26BC80">
      <w:numFmt w:val="bullet"/>
      <w:lvlText w:val="•"/>
      <w:lvlJc w:val="left"/>
      <w:pPr>
        <w:ind w:left="6231" w:hanging="361"/>
      </w:pPr>
      <w:rPr>
        <w:rFonts w:hint="default"/>
        <w:lang w:val="en-US" w:eastAsia="en-US" w:bidi="ar-SA"/>
      </w:rPr>
    </w:lvl>
    <w:lvl w:ilvl="7" w:tplc="1310C8F0">
      <w:numFmt w:val="bullet"/>
      <w:lvlText w:val="•"/>
      <w:lvlJc w:val="left"/>
      <w:pPr>
        <w:ind w:left="7130" w:hanging="361"/>
      </w:pPr>
      <w:rPr>
        <w:rFonts w:hint="default"/>
        <w:lang w:val="en-US" w:eastAsia="en-US" w:bidi="ar-SA"/>
      </w:rPr>
    </w:lvl>
    <w:lvl w:ilvl="8" w:tplc="2744E22C">
      <w:numFmt w:val="bullet"/>
      <w:lvlText w:val="•"/>
      <w:lvlJc w:val="left"/>
      <w:pPr>
        <w:ind w:left="8029" w:hanging="361"/>
      </w:pPr>
      <w:rPr>
        <w:rFonts w:hint="default"/>
        <w:lang w:val="en-US" w:eastAsia="en-US" w:bidi="ar-SA"/>
      </w:rPr>
    </w:lvl>
  </w:abstractNum>
  <w:abstractNum w:abstractNumId="16" w15:restartNumberingAfterBreak="0">
    <w:nsid w:val="30392FE5"/>
    <w:multiLevelType w:val="hybridMultilevel"/>
    <w:tmpl w:val="2BC0AAF4"/>
    <w:lvl w:ilvl="0" w:tplc="BF1C20B0">
      <w:numFmt w:val="bullet"/>
      <w:lvlText w:val="-"/>
      <w:lvlJc w:val="left"/>
      <w:pPr>
        <w:ind w:left="1558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 w:tplc="8B92ECF8">
      <w:numFmt w:val="bullet"/>
      <w:lvlText w:val="•"/>
      <w:lvlJc w:val="left"/>
      <w:pPr>
        <w:ind w:left="2386" w:hanging="360"/>
      </w:pPr>
      <w:rPr>
        <w:rFonts w:hint="default"/>
        <w:lang w:val="en-US" w:eastAsia="en-US" w:bidi="ar-SA"/>
      </w:rPr>
    </w:lvl>
    <w:lvl w:ilvl="2" w:tplc="A92EDE1E">
      <w:numFmt w:val="bullet"/>
      <w:lvlText w:val="•"/>
      <w:lvlJc w:val="left"/>
      <w:pPr>
        <w:ind w:left="3213" w:hanging="360"/>
      </w:pPr>
      <w:rPr>
        <w:rFonts w:hint="default"/>
        <w:lang w:val="en-US" w:eastAsia="en-US" w:bidi="ar-SA"/>
      </w:rPr>
    </w:lvl>
    <w:lvl w:ilvl="3" w:tplc="BF268DAE">
      <w:numFmt w:val="bullet"/>
      <w:lvlText w:val="•"/>
      <w:lvlJc w:val="left"/>
      <w:pPr>
        <w:ind w:left="4039" w:hanging="360"/>
      </w:pPr>
      <w:rPr>
        <w:rFonts w:hint="default"/>
        <w:lang w:val="en-US" w:eastAsia="en-US" w:bidi="ar-SA"/>
      </w:rPr>
    </w:lvl>
    <w:lvl w:ilvl="4" w:tplc="DE8C204C">
      <w:numFmt w:val="bullet"/>
      <w:lvlText w:val="•"/>
      <w:lvlJc w:val="left"/>
      <w:pPr>
        <w:ind w:left="4866" w:hanging="360"/>
      </w:pPr>
      <w:rPr>
        <w:rFonts w:hint="default"/>
        <w:lang w:val="en-US" w:eastAsia="en-US" w:bidi="ar-SA"/>
      </w:rPr>
    </w:lvl>
    <w:lvl w:ilvl="5" w:tplc="85744876">
      <w:numFmt w:val="bullet"/>
      <w:lvlText w:val="•"/>
      <w:lvlJc w:val="left"/>
      <w:pPr>
        <w:ind w:left="5693" w:hanging="360"/>
      </w:pPr>
      <w:rPr>
        <w:rFonts w:hint="default"/>
        <w:lang w:val="en-US" w:eastAsia="en-US" w:bidi="ar-SA"/>
      </w:rPr>
    </w:lvl>
    <w:lvl w:ilvl="6" w:tplc="4262FAF4">
      <w:numFmt w:val="bullet"/>
      <w:lvlText w:val="•"/>
      <w:lvlJc w:val="left"/>
      <w:pPr>
        <w:ind w:left="6519" w:hanging="360"/>
      </w:pPr>
      <w:rPr>
        <w:rFonts w:hint="default"/>
        <w:lang w:val="en-US" w:eastAsia="en-US" w:bidi="ar-SA"/>
      </w:rPr>
    </w:lvl>
    <w:lvl w:ilvl="7" w:tplc="283001E6">
      <w:numFmt w:val="bullet"/>
      <w:lvlText w:val="•"/>
      <w:lvlJc w:val="left"/>
      <w:pPr>
        <w:ind w:left="7346" w:hanging="360"/>
      </w:pPr>
      <w:rPr>
        <w:rFonts w:hint="default"/>
        <w:lang w:val="en-US" w:eastAsia="en-US" w:bidi="ar-SA"/>
      </w:rPr>
    </w:lvl>
    <w:lvl w:ilvl="8" w:tplc="2D30E6AA">
      <w:numFmt w:val="bullet"/>
      <w:lvlText w:val="•"/>
      <w:lvlJc w:val="left"/>
      <w:pPr>
        <w:ind w:left="8173" w:hanging="360"/>
      </w:pPr>
      <w:rPr>
        <w:rFonts w:hint="default"/>
        <w:lang w:val="en-US" w:eastAsia="en-US" w:bidi="ar-SA"/>
      </w:rPr>
    </w:lvl>
  </w:abstractNum>
  <w:abstractNum w:abstractNumId="17" w15:restartNumberingAfterBreak="0">
    <w:nsid w:val="34CB09E1"/>
    <w:multiLevelType w:val="hybridMultilevel"/>
    <w:tmpl w:val="373682A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5EF6160"/>
    <w:multiLevelType w:val="hybridMultilevel"/>
    <w:tmpl w:val="C186B710"/>
    <w:lvl w:ilvl="0" w:tplc="60D8B1E2">
      <w:start w:val="1"/>
      <w:numFmt w:val="decimal"/>
      <w:lvlText w:val="%1."/>
      <w:lvlJc w:val="left"/>
      <w:pPr>
        <w:ind w:left="838" w:hanging="361"/>
      </w:pPr>
      <w:rPr>
        <w:rFonts w:ascii="Calibri" w:eastAsia="Calibri" w:hAnsi="Calibri" w:cs="Calibri" w:hint="default"/>
        <w:b/>
        <w:bCs/>
        <w:i w:val="0"/>
        <w:iCs w:val="0"/>
        <w:w w:val="100"/>
        <w:sz w:val="22"/>
        <w:szCs w:val="22"/>
        <w:lang w:val="en-US" w:eastAsia="en-US" w:bidi="ar-SA"/>
      </w:rPr>
    </w:lvl>
    <w:lvl w:ilvl="1" w:tplc="AF0E421A">
      <w:numFmt w:val="bullet"/>
      <w:lvlText w:val="•"/>
      <w:lvlJc w:val="left"/>
      <w:pPr>
        <w:ind w:left="1738" w:hanging="361"/>
      </w:pPr>
      <w:rPr>
        <w:rFonts w:hint="default"/>
        <w:lang w:val="en-US" w:eastAsia="en-US" w:bidi="ar-SA"/>
      </w:rPr>
    </w:lvl>
    <w:lvl w:ilvl="2" w:tplc="3EBC0674">
      <w:numFmt w:val="bullet"/>
      <w:lvlText w:val="•"/>
      <w:lvlJc w:val="left"/>
      <w:pPr>
        <w:ind w:left="2637" w:hanging="361"/>
      </w:pPr>
      <w:rPr>
        <w:rFonts w:hint="default"/>
        <w:lang w:val="en-US" w:eastAsia="en-US" w:bidi="ar-SA"/>
      </w:rPr>
    </w:lvl>
    <w:lvl w:ilvl="3" w:tplc="088E9CB2">
      <w:numFmt w:val="bullet"/>
      <w:lvlText w:val="•"/>
      <w:lvlJc w:val="left"/>
      <w:pPr>
        <w:ind w:left="3535" w:hanging="361"/>
      </w:pPr>
      <w:rPr>
        <w:rFonts w:hint="default"/>
        <w:lang w:val="en-US" w:eastAsia="en-US" w:bidi="ar-SA"/>
      </w:rPr>
    </w:lvl>
    <w:lvl w:ilvl="4" w:tplc="EED2759E">
      <w:numFmt w:val="bullet"/>
      <w:lvlText w:val="•"/>
      <w:lvlJc w:val="left"/>
      <w:pPr>
        <w:ind w:left="4434" w:hanging="361"/>
      </w:pPr>
      <w:rPr>
        <w:rFonts w:hint="default"/>
        <w:lang w:val="en-US" w:eastAsia="en-US" w:bidi="ar-SA"/>
      </w:rPr>
    </w:lvl>
    <w:lvl w:ilvl="5" w:tplc="A2ECA088">
      <w:numFmt w:val="bullet"/>
      <w:lvlText w:val="•"/>
      <w:lvlJc w:val="left"/>
      <w:pPr>
        <w:ind w:left="5333" w:hanging="361"/>
      </w:pPr>
      <w:rPr>
        <w:rFonts w:hint="default"/>
        <w:lang w:val="en-US" w:eastAsia="en-US" w:bidi="ar-SA"/>
      </w:rPr>
    </w:lvl>
    <w:lvl w:ilvl="6" w:tplc="18EC7702">
      <w:numFmt w:val="bullet"/>
      <w:lvlText w:val="•"/>
      <w:lvlJc w:val="left"/>
      <w:pPr>
        <w:ind w:left="6231" w:hanging="361"/>
      </w:pPr>
      <w:rPr>
        <w:rFonts w:hint="default"/>
        <w:lang w:val="en-US" w:eastAsia="en-US" w:bidi="ar-SA"/>
      </w:rPr>
    </w:lvl>
    <w:lvl w:ilvl="7" w:tplc="2D86FA16">
      <w:numFmt w:val="bullet"/>
      <w:lvlText w:val="•"/>
      <w:lvlJc w:val="left"/>
      <w:pPr>
        <w:ind w:left="7130" w:hanging="361"/>
      </w:pPr>
      <w:rPr>
        <w:rFonts w:hint="default"/>
        <w:lang w:val="en-US" w:eastAsia="en-US" w:bidi="ar-SA"/>
      </w:rPr>
    </w:lvl>
    <w:lvl w:ilvl="8" w:tplc="A9BAD9E2">
      <w:numFmt w:val="bullet"/>
      <w:lvlText w:val="•"/>
      <w:lvlJc w:val="left"/>
      <w:pPr>
        <w:ind w:left="8029" w:hanging="361"/>
      </w:pPr>
      <w:rPr>
        <w:rFonts w:hint="default"/>
        <w:lang w:val="en-US" w:eastAsia="en-US" w:bidi="ar-SA"/>
      </w:rPr>
    </w:lvl>
  </w:abstractNum>
  <w:abstractNum w:abstractNumId="19" w15:restartNumberingAfterBreak="0">
    <w:nsid w:val="367444B7"/>
    <w:multiLevelType w:val="multilevel"/>
    <w:tmpl w:val="5ED2365E"/>
    <w:lvl w:ilvl="0">
      <w:start w:val="1"/>
      <w:numFmt w:val="decimal"/>
      <w:lvlText w:val="%1"/>
      <w:lvlJc w:val="left"/>
      <w:pPr>
        <w:ind w:left="550" w:hanging="432"/>
      </w:pPr>
      <w:rPr>
        <w:rFonts w:ascii="Calibri" w:eastAsia="Calibri" w:hAnsi="Calibri" w:cs="Calibri" w:hint="default"/>
        <w:b/>
        <w:bCs/>
        <w:i w:val="0"/>
        <w:iCs w:val="0"/>
        <w:color w:val="FFFFFF"/>
        <w:w w:val="99"/>
        <w:sz w:val="32"/>
        <w:szCs w:val="32"/>
        <w:shd w:val="clear" w:color="auto" w:fill="30849B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ascii="Calibri" w:eastAsia="Calibri" w:hAnsi="Calibri" w:cs="Calibri" w:hint="default"/>
        <w:b/>
        <w:bCs/>
        <w:i w:val="0"/>
        <w:iCs w:val="0"/>
        <w:color w:val="30849B"/>
        <w:spacing w:val="-1"/>
        <w:w w:val="100"/>
        <w:sz w:val="28"/>
        <w:szCs w:val="28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838" w:hanging="721"/>
      </w:pPr>
      <w:rPr>
        <w:rFonts w:ascii="Calibri" w:eastAsia="Calibri" w:hAnsi="Calibri" w:cs="Calibri" w:hint="default"/>
        <w:b/>
        <w:bCs/>
        <w:i w:val="0"/>
        <w:iCs w:val="0"/>
        <w:color w:val="30849B"/>
        <w:w w:val="99"/>
        <w:sz w:val="26"/>
        <w:szCs w:val="26"/>
        <w:lang w:val="en-US" w:eastAsia="en-US" w:bidi="ar-SA"/>
      </w:rPr>
    </w:lvl>
    <w:lvl w:ilvl="3">
      <w:numFmt w:val="bullet"/>
      <w:lvlText w:val=""/>
      <w:lvlJc w:val="left"/>
      <w:pPr>
        <w:ind w:left="838" w:hanging="361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4">
      <w:numFmt w:val="bullet"/>
      <w:lvlText w:val="o"/>
      <w:lvlJc w:val="left"/>
      <w:pPr>
        <w:ind w:left="1558" w:hanging="361"/>
      </w:pPr>
      <w:rPr>
        <w:rFonts w:ascii="Courier New" w:eastAsia="Courier New" w:hAnsi="Courier New" w:cs="Courier New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5">
      <w:numFmt w:val="bullet"/>
      <w:lvlText w:val="•"/>
      <w:lvlJc w:val="left"/>
      <w:pPr>
        <w:ind w:left="3921" w:hanging="361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102" w:hanging="361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283" w:hanging="361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464" w:hanging="361"/>
      </w:pPr>
      <w:rPr>
        <w:rFonts w:hint="default"/>
        <w:lang w:val="en-US" w:eastAsia="en-US" w:bidi="ar-SA"/>
      </w:rPr>
    </w:lvl>
  </w:abstractNum>
  <w:abstractNum w:abstractNumId="20" w15:restartNumberingAfterBreak="0">
    <w:nsid w:val="39390641"/>
    <w:multiLevelType w:val="hybridMultilevel"/>
    <w:tmpl w:val="B5B2F4DE"/>
    <w:lvl w:ilvl="0" w:tplc="08090001">
      <w:start w:val="1"/>
      <w:numFmt w:val="bullet"/>
      <w:lvlText w:val=""/>
      <w:lvlJc w:val="left"/>
      <w:pPr>
        <w:ind w:left="71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3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9" w:hanging="360"/>
      </w:pPr>
      <w:rPr>
        <w:rFonts w:ascii="Wingdings" w:hAnsi="Wingdings" w:hint="default"/>
      </w:rPr>
    </w:lvl>
  </w:abstractNum>
  <w:abstractNum w:abstractNumId="21" w15:restartNumberingAfterBreak="0">
    <w:nsid w:val="4F790AE1"/>
    <w:multiLevelType w:val="hybridMultilevel"/>
    <w:tmpl w:val="7A9E84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7BC0750"/>
    <w:multiLevelType w:val="multilevel"/>
    <w:tmpl w:val="94E0E1C4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  <w:color w:val="30849B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  <w:color w:val="30849B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30849B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color w:val="30849B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30849B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color w:val="30849B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30849B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color w:val="30849B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color w:val="30849B"/>
      </w:rPr>
    </w:lvl>
  </w:abstractNum>
  <w:abstractNum w:abstractNumId="23" w15:restartNumberingAfterBreak="0">
    <w:nsid w:val="5C4746CF"/>
    <w:multiLevelType w:val="multilevel"/>
    <w:tmpl w:val="7742A54C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  <w:color w:val="30849B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  <w:color w:val="30849B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30849B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color w:val="30849B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30849B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color w:val="30849B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30849B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color w:val="30849B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color w:val="30849B"/>
      </w:rPr>
    </w:lvl>
  </w:abstractNum>
  <w:abstractNum w:abstractNumId="24" w15:restartNumberingAfterBreak="0">
    <w:nsid w:val="5C933851"/>
    <w:multiLevelType w:val="multilevel"/>
    <w:tmpl w:val="554CB1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E28021B"/>
    <w:multiLevelType w:val="multilevel"/>
    <w:tmpl w:val="0D3CFD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EEC54C7"/>
    <w:multiLevelType w:val="multilevel"/>
    <w:tmpl w:val="2EC819FC"/>
    <w:lvl w:ilvl="0">
      <w:start w:val="1"/>
      <w:numFmt w:val="decimal"/>
      <w:lvlText w:val="%1"/>
      <w:lvlJc w:val="left"/>
      <w:pPr>
        <w:ind w:left="598" w:hanging="481"/>
      </w:pPr>
      <w:rPr>
        <w:rFonts w:ascii="Calibri" w:eastAsia="Calibri" w:hAnsi="Calibri" w:cs="Calibri" w:hint="default"/>
        <w:b/>
        <w:bCs/>
        <w:i/>
        <w:iCs/>
        <w:w w:val="100"/>
        <w:sz w:val="22"/>
        <w:szCs w:val="22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78" w:hanging="721"/>
      </w:pPr>
      <w:rPr>
        <w:rFonts w:ascii="Calibri" w:eastAsia="Calibri" w:hAnsi="Calibri" w:cs="Calibri" w:hint="default"/>
        <w:b/>
        <w:bCs/>
        <w:i w:val="0"/>
        <w:iCs w:val="0"/>
        <w:spacing w:val="-2"/>
        <w:w w:val="100"/>
        <w:sz w:val="22"/>
        <w:szCs w:val="22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318" w:hanging="720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9"/>
        <w:sz w:val="20"/>
        <w:szCs w:val="20"/>
        <w:lang w:val="en-US" w:eastAsia="en-US" w:bidi="ar-SA"/>
      </w:rPr>
    </w:lvl>
    <w:lvl w:ilvl="3">
      <w:numFmt w:val="bullet"/>
      <w:lvlText w:val="•"/>
      <w:lvlJc w:val="left"/>
      <w:pPr>
        <w:ind w:left="2383" w:hanging="720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446" w:hanging="72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509" w:hanging="72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73" w:hanging="72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36" w:hanging="72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699" w:hanging="720"/>
      </w:pPr>
      <w:rPr>
        <w:rFonts w:hint="default"/>
        <w:lang w:val="en-US" w:eastAsia="en-US" w:bidi="ar-SA"/>
      </w:rPr>
    </w:lvl>
  </w:abstractNum>
  <w:abstractNum w:abstractNumId="27" w15:restartNumberingAfterBreak="0">
    <w:nsid w:val="5F8B2351"/>
    <w:multiLevelType w:val="multilevel"/>
    <w:tmpl w:val="4A0AC1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0880E53"/>
    <w:multiLevelType w:val="hybridMultilevel"/>
    <w:tmpl w:val="5F5CD18E"/>
    <w:lvl w:ilvl="0" w:tplc="E14E2214">
      <w:start w:val="1"/>
      <w:numFmt w:val="decimal"/>
      <w:lvlText w:val="%1."/>
      <w:lvlJc w:val="left"/>
      <w:pPr>
        <w:ind w:left="838" w:hanging="361"/>
      </w:pPr>
      <w:rPr>
        <w:rFonts w:ascii="Calibri" w:eastAsia="Calibri" w:hAnsi="Calibri" w:cs="Calibri" w:hint="default"/>
        <w:b/>
        <w:bCs/>
        <w:i w:val="0"/>
        <w:iCs w:val="0"/>
        <w:w w:val="100"/>
        <w:sz w:val="22"/>
        <w:szCs w:val="22"/>
        <w:lang w:val="en-US" w:eastAsia="en-US" w:bidi="ar-SA"/>
      </w:rPr>
    </w:lvl>
    <w:lvl w:ilvl="1" w:tplc="DA520B82">
      <w:numFmt w:val="bullet"/>
      <w:lvlText w:val="-"/>
      <w:lvlJc w:val="left"/>
      <w:pPr>
        <w:ind w:left="1558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2" w:tplc="F53218C2">
      <w:numFmt w:val="bullet"/>
      <w:lvlText w:val="•"/>
      <w:lvlJc w:val="left"/>
      <w:pPr>
        <w:ind w:left="2478" w:hanging="360"/>
      </w:pPr>
      <w:rPr>
        <w:rFonts w:hint="default"/>
        <w:lang w:val="en-US" w:eastAsia="en-US" w:bidi="ar-SA"/>
      </w:rPr>
    </w:lvl>
    <w:lvl w:ilvl="3" w:tplc="38462CEA">
      <w:numFmt w:val="bullet"/>
      <w:lvlText w:val="•"/>
      <w:lvlJc w:val="left"/>
      <w:pPr>
        <w:ind w:left="3396" w:hanging="360"/>
      </w:pPr>
      <w:rPr>
        <w:rFonts w:hint="default"/>
        <w:lang w:val="en-US" w:eastAsia="en-US" w:bidi="ar-SA"/>
      </w:rPr>
    </w:lvl>
    <w:lvl w:ilvl="4" w:tplc="7BF87172">
      <w:numFmt w:val="bullet"/>
      <w:lvlText w:val="•"/>
      <w:lvlJc w:val="left"/>
      <w:pPr>
        <w:ind w:left="4315" w:hanging="360"/>
      </w:pPr>
      <w:rPr>
        <w:rFonts w:hint="default"/>
        <w:lang w:val="en-US" w:eastAsia="en-US" w:bidi="ar-SA"/>
      </w:rPr>
    </w:lvl>
    <w:lvl w:ilvl="5" w:tplc="9A64689E">
      <w:numFmt w:val="bullet"/>
      <w:lvlText w:val="•"/>
      <w:lvlJc w:val="left"/>
      <w:pPr>
        <w:ind w:left="5233" w:hanging="360"/>
      </w:pPr>
      <w:rPr>
        <w:rFonts w:hint="default"/>
        <w:lang w:val="en-US" w:eastAsia="en-US" w:bidi="ar-SA"/>
      </w:rPr>
    </w:lvl>
    <w:lvl w:ilvl="6" w:tplc="D0D03794">
      <w:numFmt w:val="bullet"/>
      <w:lvlText w:val="•"/>
      <w:lvlJc w:val="left"/>
      <w:pPr>
        <w:ind w:left="6152" w:hanging="360"/>
      </w:pPr>
      <w:rPr>
        <w:rFonts w:hint="default"/>
        <w:lang w:val="en-US" w:eastAsia="en-US" w:bidi="ar-SA"/>
      </w:rPr>
    </w:lvl>
    <w:lvl w:ilvl="7" w:tplc="80584A00">
      <w:numFmt w:val="bullet"/>
      <w:lvlText w:val="•"/>
      <w:lvlJc w:val="left"/>
      <w:pPr>
        <w:ind w:left="7070" w:hanging="360"/>
      </w:pPr>
      <w:rPr>
        <w:rFonts w:hint="default"/>
        <w:lang w:val="en-US" w:eastAsia="en-US" w:bidi="ar-SA"/>
      </w:rPr>
    </w:lvl>
    <w:lvl w:ilvl="8" w:tplc="62E43C16">
      <w:numFmt w:val="bullet"/>
      <w:lvlText w:val="•"/>
      <w:lvlJc w:val="left"/>
      <w:pPr>
        <w:ind w:left="7989" w:hanging="360"/>
      </w:pPr>
      <w:rPr>
        <w:rFonts w:hint="default"/>
        <w:lang w:val="en-US" w:eastAsia="en-US" w:bidi="ar-SA"/>
      </w:rPr>
    </w:lvl>
  </w:abstractNum>
  <w:abstractNum w:abstractNumId="29" w15:restartNumberingAfterBreak="0">
    <w:nsid w:val="642236D6"/>
    <w:multiLevelType w:val="multilevel"/>
    <w:tmpl w:val="C80E37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68B28BB"/>
    <w:multiLevelType w:val="hybridMultilevel"/>
    <w:tmpl w:val="91722CD0"/>
    <w:lvl w:ilvl="0" w:tplc="6EE23376">
      <w:numFmt w:val="bullet"/>
      <w:lvlText w:val=""/>
      <w:lvlJc w:val="left"/>
      <w:pPr>
        <w:ind w:left="838" w:hanging="361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 w:tplc="AC7C9818">
      <w:numFmt w:val="bullet"/>
      <w:lvlText w:val="•"/>
      <w:lvlJc w:val="left"/>
      <w:pPr>
        <w:ind w:left="1738" w:hanging="361"/>
      </w:pPr>
      <w:rPr>
        <w:rFonts w:hint="default"/>
        <w:lang w:val="en-US" w:eastAsia="en-US" w:bidi="ar-SA"/>
      </w:rPr>
    </w:lvl>
    <w:lvl w:ilvl="2" w:tplc="7BA00B2A">
      <w:numFmt w:val="bullet"/>
      <w:lvlText w:val="•"/>
      <w:lvlJc w:val="left"/>
      <w:pPr>
        <w:ind w:left="2637" w:hanging="361"/>
      </w:pPr>
      <w:rPr>
        <w:rFonts w:hint="default"/>
        <w:lang w:val="en-US" w:eastAsia="en-US" w:bidi="ar-SA"/>
      </w:rPr>
    </w:lvl>
    <w:lvl w:ilvl="3" w:tplc="CE7CFFB6">
      <w:numFmt w:val="bullet"/>
      <w:lvlText w:val="•"/>
      <w:lvlJc w:val="left"/>
      <w:pPr>
        <w:ind w:left="3535" w:hanging="361"/>
      </w:pPr>
      <w:rPr>
        <w:rFonts w:hint="default"/>
        <w:lang w:val="en-US" w:eastAsia="en-US" w:bidi="ar-SA"/>
      </w:rPr>
    </w:lvl>
    <w:lvl w:ilvl="4" w:tplc="6E6C825E">
      <w:numFmt w:val="bullet"/>
      <w:lvlText w:val="•"/>
      <w:lvlJc w:val="left"/>
      <w:pPr>
        <w:ind w:left="4434" w:hanging="361"/>
      </w:pPr>
      <w:rPr>
        <w:rFonts w:hint="default"/>
        <w:lang w:val="en-US" w:eastAsia="en-US" w:bidi="ar-SA"/>
      </w:rPr>
    </w:lvl>
    <w:lvl w:ilvl="5" w:tplc="C70A409E">
      <w:numFmt w:val="bullet"/>
      <w:lvlText w:val="•"/>
      <w:lvlJc w:val="left"/>
      <w:pPr>
        <w:ind w:left="5333" w:hanging="361"/>
      </w:pPr>
      <w:rPr>
        <w:rFonts w:hint="default"/>
        <w:lang w:val="en-US" w:eastAsia="en-US" w:bidi="ar-SA"/>
      </w:rPr>
    </w:lvl>
    <w:lvl w:ilvl="6" w:tplc="665C655E">
      <w:numFmt w:val="bullet"/>
      <w:lvlText w:val="•"/>
      <w:lvlJc w:val="left"/>
      <w:pPr>
        <w:ind w:left="6231" w:hanging="361"/>
      </w:pPr>
      <w:rPr>
        <w:rFonts w:hint="default"/>
        <w:lang w:val="en-US" w:eastAsia="en-US" w:bidi="ar-SA"/>
      </w:rPr>
    </w:lvl>
    <w:lvl w:ilvl="7" w:tplc="327AD476">
      <w:numFmt w:val="bullet"/>
      <w:lvlText w:val="•"/>
      <w:lvlJc w:val="left"/>
      <w:pPr>
        <w:ind w:left="7130" w:hanging="361"/>
      </w:pPr>
      <w:rPr>
        <w:rFonts w:hint="default"/>
        <w:lang w:val="en-US" w:eastAsia="en-US" w:bidi="ar-SA"/>
      </w:rPr>
    </w:lvl>
    <w:lvl w:ilvl="8" w:tplc="4C0267A6">
      <w:numFmt w:val="bullet"/>
      <w:lvlText w:val="•"/>
      <w:lvlJc w:val="left"/>
      <w:pPr>
        <w:ind w:left="8029" w:hanging="361"/>
      </w:pPr>
      <w:rPr>
        <w:rFonts w:hint="default"/>
        <w:lang w:val="en-US" w:eastAsia="en-US" w:bidi="ar-SA"/>
      </w:rPr>
    </w:lvl>
  </w:abstractNum>
  <w:abstractNum w:abstractNumId="31" w15:restartNumberingAfterBreak="0">
    <w:nsid w:val="68CA54D6"/>
    <w:multiLevelType w:val="hybridMultilevel"/>
    <w:tmpl w:val="9D0EAF5A"/>
    <w:lvl w:ilvl="0" w:tplc="08090001">
      <w:start w:val="1"/>
      <w:numFmt w:val="bullet"/>
      <w:lvlText w:val=""/>
      <w:lvlJc w:val="left"/>
      <w:pPr>
        <w:ind w:left="129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1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3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5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7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9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1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3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56" w:hanging="360"/>
      </w:pPr>
      <w:rPr>
        <w:rFonts w:ascii="Wingdings" w:hAnsi="Wingdings" w:hint="default"/>
      </w:rPr>
    </w:lvl>
  </w:abstractNum>
  <w:abstractNum w:abstractNumId="32" w15:restartNumberingAfterBreak="0">
    <w:nsid w:val="6C776B45"/>
    <w:multiLevelType w:val="hybridMultilevel"/>
    <w:tmpl w:val="7BEA57D6"/>
    <w:lvl w:ilvl="0" w:tplc="08090001">
      <w:start w:val="1"/>
      <w:numFmt w:val="bullet"/>
      <w:lvlText w:val=""/>
      <w:lvlJc w:val="left"/>
      <w:pPr>
        <w:ind w:left="83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5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7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9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1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3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5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7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97" w:hanging="360"/>
      </w:pPr>
      <w:rPr>
        <w:rFonts w:ascii="Wingdings" w:hAnsi="Wingdings" w:hint="default"/>
      </w:rPr>
    </w:lvl>
  </w:abstractNum>
  <w:abstractNum w:abstractNumId="33" w15:restartNumberingAfterBreak="0">
    <w:nsid w:val="70692AC3"/>
    <w:multiLevelType w:val="multilevel"/>
    <w:tmpl w:val="90DEF6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2EF7909"/>
    <w:multiLevelType w:val="hybridMultilevel"/>
    <w:tmpl w:val="1FAA0B8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3EE3002"/>
    <w:multiLevelType w:val="hybridMultilevel"/>
    <w:tmpl w:val="0FEC1FD6"/>
    <w:lvl w:ilvl="0" w:tplc="A964D9D4">
      <w:numFmt w:val="bullet"/>
      <w:lvlText w:val=""/>
      <w:lvlJc w:val="left"/>
      <w:pPr>
        <w:ind w:left="838" w:hanging="361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 w:tplc="54A26294">
      <w:numFmt w:val="bullet"/>
      <w:lvlText w:val="•"/>
      <w:lvlJc w:val="left"/>
      <w:pPr>
        <w:ind w:left="1738" w:hanging="361"/>
      </w:pPr>
      <w:rPr>
        <w:rFonts w:hint="default"/>
        <w:lang w:val="en-US" w:eastAsia="en-US" w:bidi="ar-SA"/>
      </w:rPr>
    </w:lvl>
    <w:lvl w:ilvl="2" w:tplc="510E188E">
      <w:numFmt w:val="bullet"/>
      <w:lvlText w:val="•"/>
      <w:lvlJc w:val="left"/>
      <w:pPr>
        <w:ind w:left="2637" w:hanging="361"/>
      </w:pPr>
      <w:rPr>
        <w:rFonts w:hint="default"/>
        <w:lang w:val="en-US" w:eastAsia="en-US" w:bidi="ar-SA"/>
      </w:rPr>
    </w:lvl>
    <w:lvl w:ilvl="3" w:tplc="49C6B150">
      <w:numFmt w:val="bullet"/>
      <w:lvlText w:val="•"/>
      <w:lvlJc w:val="left"/>
      <w:pPr>
        <w:ind w:left="3535" w:hanging="361"/>
      </w:pPr>
      <w:rPr>
        <w:rFonts w:hint="default"/>
        <w:lang w:val="en-US" w:eastAsia="en-US" w:bidi="ar-SA"/>
      </w:rPr>
    </w:lvl>
    <w:lvl w:ilvl="4" w:tplc="E292AE9E">
      <w:numFmt w:val="bullet"/>
      <w:lvlText w:val="•"/>
      <w:lvlJc w:val="left"/>
      <w:pPr>
        <w:ind w:left="4434" w:hanging="361"/>
      </w:pPr>
      <w:rPr>
        <w:rFonts w:hint="default"/>
        <w:lang w:val="en-US" w:eastAsia="en-US" w:bidi="ar-SA"/>
      </w:rPr>
    </w:lvl>
    <w:lvl w:ilvl="5" w:tplc="5532D35C">
      <w:numFmt w:val="bullet"/>
      <w:lvlText w:val="•"/>
      <w:lvlJc w:val="left"/>
      <w:pPr>
        <w:ind w:left="5333" w:hanging="361"/>
      </w:pPr>
      <w:rPr>
        <w:rFonts w:hint="default"/>
        <w:lang w:val="en-US" w:eastAsia="en-US" w:bidi="ar-SA"/>
      </w:rPr>
    </w:lvl>
    <w:lvl w:ilvl="6" w:tplc="FDA66472">
      <w:numFmt w:val="bullet"/>
      <w:lvlText w:val="•"/>
      <w:lvlJc w:val="left"/>
      <w:pPr>
        <w:ind w:left="6231" w:hanging="361"/>
      </w:pPr>
      <w:rPr>
        <w:rFonts w:hint="default"/>
        <w:lang w:val="en-US" w:eastAsia="en-US" w:bidi="ar-SA"/>
      </w:rPr>
    </w:lvl>
    <w:lvl w:ilvl="7" w:tplc="EF4E115C">
      <w:numFmt w:val="bullet"/>
      <w:lvlText w:val="•"/>
      <w:lvlJc w:val="left"/>
      <w:pPr>
        <w:ind w:left="7130" w:hanging="361"/>
      </w:pPr>
      <w:rPr>
        <w:rFonts w:hint="default"/>
        <w:lang w:val="en-US" w:eastAsia="en-US" w:bidi="ar-SA"/>
      </w:rPr>
    </w:lvl>
    <w:lvl w:ilvl="8" w:tplc="5652E02A">
      <w:numFmt w:val="bullet"/>
      <w:lvlText w:val="•"/>
      <w:lvlJc w:val="left"/>
      <w:pPr>
        <w:ind w:left="8029" w:hanging="361"/>
      </w:pPr>
      <w:rPr>
        <w:rFonts w:hint="default"/>
        <w:lang w:val="en-US" w:eastAsia="en-US" w:bidi="ar-SA"/>
      </w:rPr>
    </w:lvl>
  </w:abstractNum>
  <w:abstractNum w:abstractNumId="36" w15:restartNumberingAfterBreak="0">
    <w:nsid w:val="764D27FF"/>
    <w:multiLevelType w:val="hybridMultilevel"/>
    <w:tmpl w:val="54F4AB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715241B"/>
    <w:multiLevelType w:val="hybridMultilevel"/>
    <w:tmpl w:val="6D549E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8743AFA"/>
    <w:multiLevelType w:val="multilevel"/>
    <w:tmpl w:val="6FCA01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9D07B79"/>
    <w:multiLevelType w:val="hybridMultilevel"/>
    <w:tmpl w:val="2E68B964"/>
    <w:lvl w:ilvl="0" w:tplc="A56EF16A">
      <w:numFmt w:val="bullet"/>
      <w:lvlText w:val="-"/>
      <w:lvlJc w:val="left"/>
      <w:pPr>
        <w:ind w:left="1558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 w:tplc="F0826182">
      <w:numFmt w:val="bullet"/>
      <w:lvlText w:val="•"/>
      <w:lvlJc w:val="left"/>
      <w:pPr>
        <w:ind w:left="2386" w:hanging="360"/>
      </w:pPr>
      <w:rPr>
        <w:rFonts w:hint="default"/>
        <w:lang w:val="en-US" w:eastAsia="en-US" w:bidi="ar-SA"/>
      </w:rPr>
    </w:lvl>
    <w:lvl w:ilvl="2" w:tplc="3A10FAF4">
      <w:numFmt w:val="bullet"/>
      <w:lvlText w:val="•"/>
      <w:lvlJc w:val="left"/>
      <w:pPr>
        <w:ind w:left="3213" w:hanging="360"/>
      </w:pPr>
      <w:rPr>
        <w:rFonts w:hint="default"/>
        <w:lang w:val="en-US" w:eastAsia="en-US" w:bidi="ar-SA"/>
      </w:rPr>
    </w:lvl>
    <w:lvl w:ilvl="3" w:tplc="EBAE0E84">
      <w:numFmt w:val="bullet"/>
      <w:lvlText w:val="•"/>
      <w:lvlJc w:val="left"/>
      <w:pPr>
        <w:ind w:left="4039" w:hanging="360"/>
      </w:pPr>
      <w:rPr>
        <w:rFonts w:hint="default"/>
        <w:lang w:val="en-US" w:eastAsia="en-US" w:bidi="ar-SA"/>
      </w:rPr>
    </w:lvl>
    <w:lvl w:ilvl="4" w:tplc="58ECCC84">
      <w:numFmt w:val="bullet"/>
      <w:lvlText w:val="•"/>
      <w:lvlJc w:val="left"/>
      <w:pPr>
        <w:ind w:left="4866" w:hanging="360"/>
      </w:pPr>
      <w:rPr>
        <w:rFonts w:hint="default"/>
        <w:lang w:val="en-US" w:eastAsia="en-US" w:bidi="ar-SA"/>
      </w:rPr>
    </w:lvl>
    <w:lvl w:ilvl="5" w:tplc="7AA47F64">
      <w:numFmt w:val="bullet"/>
      <w:lvlText w:val="•"/>
      <w:lvlJc w:val="left"/>
      <w:pPr>
        <w:ind w:left="5693" w:hanging="360"/>
      </w:pPr>
      <w:rPr>
        <w:rFonts w:hint="default"/>
        <w:lang w:val="en-US" w:eastAsia="en-US" w:bidi="ar-SA"/>
      </w:rPr>
    </w:lvl>
    <w:lvl w:ilvl="6" w:tplc="C0089920">
      <w:numFmt w:val="bullet"/>
      <w:lvlText w:val="•"/>
      <w:lvlJc w:val="left"/>
      <w:pPr>
        <w:ind w:left="6519" w:hanging="360"/>
      </w:pPr>
      <w:rPr>
        <w:rFonts w:hint="default"/>
        <w:lang w:val="en-US" w:eastAsia="en-US" w:bidi="ar-SA"/>
      </w:rPr>
    </w:lvl>
    <w:lvl w:ilvl="7" w:tplc="EDC2E974">
      <w:numFmt w:val="bullet"/>
      <w:lvlText w:val="•"/>
      <w:lvlJc w:val="left"/>
      <w:pPr>
        <w:ind w:left="7346" w:hanging="360"/>
      </w:pPr>
      <w:rPr>
        <w:rFonts w:hint="default"/>
        <w:lang w:val="en-US" w:eastAsia="en-US" w:bidi="ar-SA"/>
      </w:rPr>
    </w:lvl>
    <w:lvl w:ilvl="8" w:tplc="8788F390">
      <w:numFmt w:val="bullet"/>
      <w:lvlText w:val="•"/>
      <w:lvlJc w:val="left"/>
      <w:pPr>
        <w:ind w:left="8173" w:hanging="360"/>
      </w:pPr>
      <w:rPr>
        <w:rFonts w:hint="default"/>
        <w:lang w:val="en-US" w:eastAsia="en-US" w:bidi="ar-SA"/>
      </w:rPr>
    </w:lvl>
  </w:abstractNum>
  <w:abstractNum w:abstractNumId="40" w15:restartNumberingAfterBreak="0">
    <w:nsid w:val="7B360B1C"/>
    <w:multiLevelType w:val="hybridMultilevel"/>
    <w:tmpl w:val="DEACFE90"/>
    <w:lvl w:ilvl="0" w:tplc="75D25AA4">
      <w:numFmt w:val="bullet"/>
      <w:lvlText w:val=""/>
      <w:lvlJc w:val="left"/>
      <w:pPr>
        <w:ind w:left="838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 w:tplc="B2FC0434">
      <w:numFmt w:val="bullet"/>
      <w:lvlText w:val="•"/>
      <w:lvlJc w:val="left"/>
      <w:pPr>
        <w:ind w:left="1738" w:hanging="360"/>
      </w:pPr>
      <w:rPr>
        <w:rFonts w:hint="default"/>
        <w:lang w:val="en-US" w:eastAsia="en-US" w:bidi="ar-SA"/>
      </w:rPr>
    </w:lvl>
    <w:lvl w:ilvl="2" w:tplc="AE22F79E">
      <w:numFmt w:val="bullet"/>
      <w:lvlText w:val="•"/>
      <w:lvlJc w:val="left"/>
      <w:pPr>
        <w:ind w:left="2637" w:hanging="360"/>
      </w:pPr>
      <w:rPr>
        <w:rFonts w:hint="default"/>
        <w:lang w:val="en-US" w:eastAsia="en-US" w:bidi="ar-SA"/>
      </w:rPr>
    </w:lvl>
    <w:lvl w:ilvl="3" w:tplc="0F1296F8">
      <w:numFmt w:val="bullet"/>
      <w:lvlText w:val="•"/>
      <w:lvlJc w:val="left"/>
      <w:pPr>
        <w:ind w:left="3535" w:hanging="360"/>
      </w:pPr>
      <w:rPr>
        <w:rFonts w:hint="default"/>
        <w:lang w:val="en-US" w:eastAsia="en-US" w:bidi="ar-SA"/>
      </w:rPr>
    </w:lvl>
    <w:lvl w:ilvl="4" w:tplc="37564624">
      <w:numFmt w:val="bullet"/>
      <w:lvlText w:val="•"/>
      <w:lvlJc w:val="left"/>
      <w:pPr>
        <w:ind w:left="4434" w:hanging="360"/>
      </w:pPr>
      <w:rPr>
        <w:rFonts w:hint="default"/>
        <w:lang w:val="en-US" w:eastAsia="en-US" w:bidi="ar-SA"/>
      </w:rPr>
    </w:lvl>
    <w:lvl w:ilvl="5" w:tplc="43905F32">
      <w:numFmt w:val="bullet"/>
      <w:lvlText w:val="•"/>
      <w:lvlJc w:val="left"/>
      <w:pPr>
        <w:ind w:left="5333" w:hanging="360"/>
      </w:pPr>
      <w:rPr>
        <w:rFonts w:hint="default"/>
        <w:lang w:val="en-US" w:eastAsia="en-US" w:bidi="ar-SA"/>
      </w:rPr>
    </w:lvl>
    <w:lvl w:ilvl="6" w:tplc="5C7805A4">
      <w:numFmt w:val="bullet"/>
      <w:lvlText w:val="•"/>
      <w:lvlJc w:val="left"/>
      <w:pPr>
        <w:ind w:left="6231" w:hanging="360"/>
      </w:pPr>
      <w:rPr>
        <w:rFonts w:hint="default"/>
        <w:lang w:val="en-US" w:eastAsia="en-US" w:bidi="ar-SA"/>
      </w:rPr>
    </w:lvl>
    <w:lvl w:ilvl="7" w:tplc="BDF4B8BE">
      <w:numFmt w:val="bullet"/>
      <w:lvlText w:val="•"/>
      <w:lvlJc w:val="left"/>
      <w:pPr>
        <w:ind w:left="7130" w:hanging="360"/>
      </w:pPr>
      <w:rPr>
        <w:rFonts w:hint="default"/>
        <w:lang w:val="en-US" w:eastAsia="en-US" w:bidi="ar-SA"/>
      </w:rPr>
    </w:lvl>
    <w:lvl w:ilvl="8" w:tplc="E53CBC00">
      <w:numFmt w:val="bullet"/>
      <w:lvlText w:val="•"/>
      <w:lvlJc w:val="left"/>
      <w:pPr>
        <w:ind w:left="8029" w:hanging="360"/>
      </w:pPr>
      <w:rPr>
        <w:rFonts w:hint="default"/>
        <w:lang w:val="en-US" w:eastAsia="en-US" w:bidi="ar-SA"/>
      </w:rPr>
    </w:lvl>
  </w:abstractNum>
  <w:abstractNum w:abstractNumId="41" w15:restartNumberingAfterBreak="0">
    <w:nsid w:val="7B3F01B7"/>
    <w:multiLevelType w:val="hybridMultilevel"/>
    <w:tmpl w:val="EC5AEC40"/>
    <w:lvl w:ilvl="0" w:tplc="08090001">
      <w:start w:val="1"/>
      <w:numFmt w:val="bullet"/>
      <w:lvlText w:val=""/>
      <w:lvlJc w:val="left"/>
      <w:pPr>
        <w:ind w:left="83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5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7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9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1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3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5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7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97" w:hanging="360"/>
      </w:pPr>
      <w:rPr>
        <w:rFonts w:ascii="Wingdings" w:hAnsi="Wingdings" w:hint="default"/>
      </w:rPr>
    </w:lvl>
  </w:abstractNum>
  <w:abstractNum w:abstractNumId="42" w15:restartNumberingAfterBreak="0">
    <w:nsid w:val="7B6401AE"/>
    <w:multiLevelType w:val="multilevel"/>
    <w:tmpl w:val="5ED2365E"/>
    <w:lvl w:ilvl="0">
      <w:start w:val="1"/>
      <w:numFmt w:val="decimal"/>
      <w:lvlText w:val="%1"/>
      <w:lvlJc w:val="left"/>
      <w:pPr>
        <w:ind w:left="550" w:hanging="432"/>
      </w:pPr>
      <w:rPr>
        <w:rFonts w:ascii="Calibri" w:eastAsia="Calibri" w:hAnsi="Calibri" w:cs="Calibri" w:hint="default"/>
        <w:b/>
        <w:bCs/>
        <w:i w:val="0"/>
        <w:iCs w:val="0"/>
        <w:color w:val="FFFFFF"/>
        <w:w w:val="99"/>
        <w:sz w:val="32"/>
        <w:szCs w:val="32"/>
        <w:shd w:val="clear" w:color="auto" w:fill="30849B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ascii="Calibri" w:eastAsia="Calibri" w:hAnsi="Calibri" w:cs="Calibri" w:hint="default"/>
        <w:b/>
        <w:bCs/>
        <w:i w:val="0"/>
        <w:iCs w:val="0"/>
        <w:color w:val="30849B"/>
        <w:spacing w:val="-1"/>
        <w:w w:val="100"/>
        <w:sz w:val="28"/>
        <w:szCs w:val="28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838" w:hanging="721"/>
      </w:pPr>
      <w:rPr>
        <w:rFonts w:ascii="Calibri" w:eastAsia="Calibri" w:hAnsi="Calibri" w:cs="Calibri" w:hint="default"/>
        <w:b/>
        <w:bCs/>
        <w:i w:val="0"/>
        <w:iCs w:val="0"/>
        <w:color w:val="30849B"/>
        <w:w w:val="99"/>
        <w:sz w:val="26"/>
        <w:szCs w:val="26"/>
        <w:lang w:val="en-US" w:eastAsia="en-US" w:bidi="ar-SA"/>
      </w:rPr>
    </w:lvl>
    <w:lvl w:ilvl="3">
      <w:numFmt w:val="bullet"/>
      <w:lvlText w:val=""/>
      <w:lvlJc w:val="left"/>
      <w:pPr>
        <w:ind w:left="838" w:hanging="361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4">
      <w:numFmt w:val="bullet"/>
      <w:lvlText w:val="o"/>
      <w:lvlJc w:val="left"/>
      <w:pPr>
        <w:ind w:left="1558" w:hanging="361"/>
      </w:pPr>
      <w:rPr>
        <w:rFonts w:ascii="Courier New" w:eastAsia="Courier New" w:hAnsi="Courier New" w:cs="Courier New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5">
      <w:numFmt w:val="bullet"/>
      <w:lvlText w:val="•"/>
      <w:lvlJc w:val="left"/>
      <w:pPr>
        <w:ind w:left="3921" w:hanging="361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102" w:hanging="361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283" w:hanging="361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464" w:hanging="361"/>
      </w:pPr>
      <w:rPr>
        <w:rFonts w:hint="default"/>
        <w:lang w:val="en-US" w:eastAsia="en-US" w:bidi="ar-SA"/>
      </w:rPr>
    </w:lvl>
  </w:abstractNum>
  <w:num w:numId="1" w16cid:durableId="629627201">
    <w:abstractNumId w:val="39"/>
  </w:num>
  <w:num w:numId="2" w16cid:durableId="2125997035">
    <w:abstractNumId w:val="16"/>
  </w:num>
  <w:num w:numId="3" w16cid:durableId="1146094767">
    <w:abstractNumId w:val="15"/>
  </w:num>
  <w:num w:numId="4" w16cid:durableId="1439177476">
    <w:abstractNumId w:val="18"/>
  </w:num>
  <w:num w:numId="5" w16cid:durableId="681322266">
    <w:abstractNumId w:val="11"/>
  </w:num>
  <w:num w:numId="6" w16cid:durableId="1779132547">
    <w:abstractNumId w:val="28"/>
  </w:num>
  <w:num w:numId="7" w16cid:durableId="1994211784">
    <w:abstractNumId w:val="40"/>
  </w:num>
  <w:num w:numId="8" w16cid:durableId="1109467042">
    <w:abstractNumId w:val="6"/>
  </w:num>
  <w:num w:numId="9" w16cid:durableId="221139608">
    <w:abstractNumId w:val="35"/>
  </w:num>
  <w:num w:numId="10" w16cid:durableId="421804015">
    <w:abstractNumId w:val="4"/>
  </w:num>
  <w:num w:numId="11" w16cid:durableId="694580100">
    <w:abstractNumId w:val="8"/>
  </w:num>
  <w:num w:numId="12" w16cid:durableId="929392647">
    <w:abstractNumId w:val="30"/>
  </w:num>
  <w:num w:numId="13" w16cid:durableId="1492133878">
    <w:abstractNumId w:val="42"/>
  </w:num>
  <w:num w:numId="14" w16cid:durableId="1894852933">
    <w:abstractNumId w:val="26"/>
  </w:num>
  <w:num w:numId="15" w16cid:durableId="1801873752">
    <w:abstractNumId w:val="0"/>
  </w:num>
  <w:num w:numId="16" w16cid:durableId="1159151984">
    <w:abstractNumId w:val="17"/>
  </w:num>
  <w:num w:numId="17" w16cid:durableId="1193033475">
    <w:abstractNumId w:val="1"/>
  </w:num>
  <w:num w:numId="18" w16cid:durableId="354623782">
    <w:abstractNumId w:val="9"/>
  </w:num>
  <w:num w:numId="19" w16cid:durableId="945504145">
    <w:abstractNumId w:val="34"/>
  </w:num>
  <w:num w:numId="20" w16cid:durableId="1933852468">
    <w:abstractNumId w:val="14"/>
  </w:num>
  <w:num w:numId="21" w16cid:durableId="1489050414">
    <w:abstractNumId w:val="19"/>
  </w:num>
  <w:num w:numId="22" w16cid:durableId="390420155">
    <w:abstractNumId w:val="36"/>
  </w:num>
  <w:num w:numId="23" w16cid:durableId="369456237">
    <w:abstractNumId w:val="3"/>
  </w:num>
  <w:num w:numId="24" w16cid:durableId="1620381533">
    <w:abstractNumId w:val="13"/>
  </w:num>
  <w:num w:numId="25" w16cid:durableId="791092281">
    <w:abstractNumId w:val="38"/>
  </w:num>
  <w:num w:numId="26" w16cid:durableId="1620144068">
    <w:abstractNumId w:val="33"/>
  </w:num>
  <w:num w:numId="27" w16cid:durableId="1351222685">
    <w:abstractNumId w:val="24"/>
  </w:num>
  <w:num w:numId="28" w16cid:durableId="1771075917">
    <w:abstractNumId w:val="25"/>
  </w:num>
  <w:num w:numId="29" w16cid:durableId="711539293">
    <w:abstractNumId w:val="10"/>
  </w:num>
  <w:num w:numId="30" w16cid:durableId="1000547456">
    <w:abstractNumId w:val="37"/>
  </w:num>
  <w:num w:numId="31" w16cid:durableId="1092506867">
    <w:abstractNumId w:val="5"/>
  </w:num>
  <w:num w:numId="32" w16cid:durableId="403530905">
    <w:abstractNumId w:val="2"/>
  </w:num>
  <w:num w:numId="33" w16cid:durableId="1420254440">
    <w:abstractNumId w:val="7"/>
  </w:num>
  <w:num w:numId="34" w16cid:durableId="341205540">
    <w:abstractNumId w:val="31"/>
  </w:num>
  <w:num w:numId="35" w16cid:durableId="1259607502">
    <w:abstractNumId w:val="41"/>
  </w:num>
  <w:num w:numId="36" w16cid:durableId="989866812">
    <w:abstractNumId w:val="12"/>
  </w:num>
  <w:num w:numId="37" w16cid:durableId="1201167456">
    <w:abstractNumId w:val="32"/>
  </w:num>
  <w:num w:numId="38" w16cid:durableId="1525897961">
    <w:abstractNumId w:val="27"/>
  </w:num>
  <w:num w:numId="39" w16cid:durableId="967320067">
    <w:abstractNumId w:val="20"/>
  </w:num>
  <w:num w:numId="40" w16cid:durableId="183521064">
    <w:abstractNumId w:val="21"/>
  </w:num>
  <w:num w:numId="41" w16cid:durableId="620889228">
    <w:abstractNumId w:val="29"/>
  </w:num>
  <w:num w:numId="42" w16cid:durableId="1756049020">
    <w:abstractNumId w:val="23"/>
  </w:num>
  <w:num w:numId="43" w16cid:durableId="1705134219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0F8D"/>
    <w:rsid w:val="00011A66"/>
    <w:rsid w:val="00015974"/>
    <w:rsid w:val="00035212"/>
    <w:rsid w:val="000408CD"/>
    <w:rsid w:val="000479FC"/>
    <w:rsid w:val="00051102"/>
    <w:rsid w:val="00055E2B"/>
    <w:rsid w:val="000650AE"/>
    <w:rsid w:val="000B1647"/>
    <w:rsid w:val="000C2FBA"/>
    <w:rsid w:val="000C6BEA"/>
    <w:rsid w:val="000E7194"/>
    <w:rsid w:val="00112972"/>
    <w:rsid w:val="00114BE2"/>
    <w:rsid w:val="0012192A"/>
    <w:rsid w:val="00122899"/>
    <w:rsid w:val="00131B98"/>
    <w:rsid w:val="00151AB6"/>
    <w:rsid w:val="00163DE2"/>
    <w:rsid w:val="00174386"/>
    <w:rsid w:val="00175F37"/>
    <w:rsid w:val="00196CA5"/>
    <w:rsid w:val="00196D98"/>
    <w:rsid w:val="001A18E9"/>
    <w:rsid w:val="001A7EF0"/>
    <w:rsid w:val="001C68FD"/>
    <w:rsid w:val="001D5B18"/>
    <w:rsid w:val="001D5DC3"/>
    <w:rsid w:val="001E05F8"/>
    <w:rsid w:val="001E6075"/>
    <w:rsid w:val="001F1C5C"/>
    <w:rsid w:val="001F1D57"/>
    <w:rsid w:val="001F7A98"/>
    <w:rsid w:val="002010A6"/>
    <w:rsid w:val="00201DDC"/>
    <w:rsid w:val="00205B59"/>
    <w:rsid w:val="00207CE3"/>
    <w:rsid w:val="00210BFA"/>
    <w:rsid w:val="002203B1"/>
    <w:rsid w:val="002261E3"/>
    <w:rsid w:val="00232457"/>
    <w:rsid w:val="00232F3C"/>
    <w:rsid w:val="002379B4"/>
    <w:rsid w:val="00247070"/>
    <w:rsid w:val="00254FE8"/>
    <w:rsid w:val="00260076"/>
    <w:rsid w:val="0027529D"/>
    <w:rsid w:val="00276CF3"/>
    <w:rsid w:val="002869D3"/>
    <w:rsid w:val="002920D7"/>
    <w:rsid w:val="00293A95"/>
    <w:rsid w:val="00294334"/>
    <w:rsid w:val="00296724"/>
    <w:rsid w:val="002A251A"/>
    <w:rsid w:val="002A6044"/>
    <w:rsid w:val="002B58BF"/>
    <w:rsid w:val="002C726A"/>
    <w:rsid w:val="00302FAF"/>
    <w:rsid w:val="0033007A"/>
    <w:rsid w:val="003336FD"/>
    <w:rsid w:val="00334C28"/>
    <w:rsid w:val="00341B67"/>
    <w:rsid w:val="0034610E"/>
    <w:rsid w:val="00352C50"/>
    <w:rsid w:val="00352EE2"/>
    <w:rsid w:val="003547E4"/>
    <w:rsid w:val="0038077E"/>
    <w:rsid w:val="003868E1"/>
    <w:rsid w:val="00386C66"/>
    <w:rsid w:val="003B5211"/>
    <w:rsid w:val="003B693F"/>
    <w:rsid w:val="003D1E83"/>
    <w:rsid w:val="003D3F06"/>
    <w:rsid w:val="003E3631"/>
    <w:rsid w:val="003E50AA"/>
    <w:rsid w:val="004040FF"/>
    <w:rsid w:val="004059C9"/>
    <w:rsid w:val="004128C2"/>
    <w:rsid w:val="00431D70"/>
    <w:rsid w:val="00447680"/>
    <w:rsid w:val="00450BE1"/>
    <w:rsid w:val="00465540"/>
    <w:rsid w:val="00474891"/>
    <w:rsid w:val="00483B26"/>
    <w:rsid w:val="0049084C"/>
    <w:rsid w:val="004C09D4"/>
    <w:rsid w:val="004C3A1A"/>
    <w:rsid w:val="004D4090"/>
    <w:rsid w:val="00504CD4"/>
    <w:rsid w:val="00520B39"/>
    <w:rsid w:val="00523E2C"/>
    <w:rsid w:val="00524A82"/>
    <w:rsid w:val="005371FE"/>
    <w:rsid w:val="00551ACF"/>
    <w:rsid w:val="00563455"/>
    <w:rsid w:val="00577F72"/>
    <w:rsid w:val="0059352E"/>
    <w:rsid w:val="005A4CC4"/>
    <w:rsid w:val="005B0CFB"/>
    <w:rsid w:val="005B2981"/>
    <w:rsid w:val="005B398B"/>
    <w:rsid w:val="005B5BB3"/>
    <w:rsid w:val="005E1CAD"/>
    <w:rsid w:val="00612550"/>
    <w:rsid w:val="00612F62"/>
    <w:rsid w:val="006236EA"/>
    <w:rsid w:val="00633A4F"/>
    <w:rsid w:val="0064410C"/>
    <w:rsid w:val="00683FD7"/>
    <w:rsid w:val="00690106"/>
    <w:rsid w:val="006903DD"/>
    <w:rsid w:val="006A0E29"/>
    <w:rsid w:val="006A3974"/>
    <w:rsid w:val="006A6567"/>
    <w:rsid w:val="006A74DB"/>
    <w:rsid w:val="006B42D3"/>
    <w:rsid w:val="006B4C46"/>
    <w:rsid w:val="006E760B"/>
    <w:rsid w:val="006F2E56"/>
    <w:rsid w:val="007201F8"/>
    <w:rsid w:val="0072496F"/>
    <w:rsid w:val="00731029"/>
    <w:rsid w:val="00740478"/>
    <w:rsid w:val="00747990"/>
    <w:rsid w:val="00766154"/>
    <w:rsid w:val="00770095"/>
    <w:rsid w:val="00787774"/>
    <w:rsid w:val="007A42D7"/>
    <w:rsid w:val="007E0B21"/>
    <w:rsid w:val="007E1CDF"/>
    <w:rsid w:val="007F6341"/>
    <w:rsid w:val="007F7D88"/>
    <w:rsid w:val="008050E6"/>
    <w:rsid w:val="0080641A"/>
    <w:rsid w:val="00812A7C"/>
    <w:rsid w:val="008273B9"/>
    <w:rsid w:val="0083719A"/>
    <w:rsid w:val="00852227"/>
    <w:rsid w:val="00860796"/>
    <w:rsid w:val="0086191C"/>
    <w:rsid w:val="00891CC2"/>
    <w:rsid w:val="008C5956"/>
    <w:rsid w:val="008D2C43"/>
    <w:rsid w:val="008E3405"/>
    <w:rsid w:val="008F0475"/>
    <w:rsid w:val="00914B50"/>
    <w:rsid w:val="009201EC"/>
    <w:rsid w:val="00934C5A"/>
    <w:rsid w:val="00940F8D"/>
    <w:rsid w:val="00946BF2"/>
    <w:rsid w:val="00951D6A"/>
    <w:rsid w:val="00965C0F"/>
    <w:rsid w:val="00967635"/>
    <w:rsid w:val="009775A7"/>
    <w:rsid w:val="00983581"/>
    <w:rsid w:val="00983C39"/>
    <w:rsid w:val="00985381"/>
    <w:rsid w:val="00990E8D"/>
    <w:rsid w:val="00991867"/>
    <w:rsid w:val="009B0117"/>
    <w:rsid w:val="009B6AB0"/>
    <w:rsid w:val="009C5937"/>
    <w:rsid w:val="009C7061"/>
    <w:rsid w:val="009D42D8"/>
    <w:rsid w:val="009D7B56"/>
    <w:rsid w:val="009E300D"/>
    <w:rsid w:val="009E68B2"/>
    <w:rsid w:val="00A01D8C"/>
    <w:rsid w:val="00A059A9"/>
    <w:rsid w:val="00A065AD"/>
    <w:rsid w:val="00A125C4"/>
    <w:rsid w:val="00A1759F"/>
    <w:rsid w:val="00A37477"/>
    <w:rsid w:val="00A4490A"/>
    <w:rsid w:val="00A44CDF"/>
    <w:rsid w:val="00A472E5"/>
    <w:rsid w:val="00A54017"/>
    <w:rsid w:val="00A66DB8"/>
    <w:rsid w:val="00A70153"/>
    <w:rsid w:val="00A93039"/>
    <w:rsid w:val="00AA1D83"/>
    <w:rsid w:val="00AA5954"/>
    <w:rsid w:val="00AE0E85"/>
    <w:rsid w:val="00AE5AE8"/>
    <w:rsid w:val="00AF29F8"/>
    <w:rsid w:val="00B0236C"/>
    <w:rsid w:val="00B20A5B"/>
    <w:rsid w:val="00B3080B"/>
    <w:rsid w:val="00B67DB5"/>
    <w:rsid w:val="00B91879"/>
    <w:rsid w:val="00B97159"/>
    <w:rsid w:val="00BA3AD5"/>
    <w:rsid w:val="00BB6E5E"/>
    <w:rsid w:val="00BF478C"/>
    <w:rsid w:val="00BF557E"/>
    <w:rsid w:val="00BF7FDF"/>
    <w:rsid w:val="00C14031"/>
    <w:rsid w:val="00C16962"/>
    <w:rsid w:val="00C22521"/>
    <w:rsid w:val="00C246FF"/>
    <w:rsid w:val="00C31050"/>
    <w:rsid w:val="00C31AD7"/>
    <w:rsid w:val="00C32408"/>
    <w:rsid w:val="00C40F01"/>
    <w:rsid w:val="00C64890"/>
    <w:rsid w:val="00C656D0"/>
    <w:rsid w:val="00C72F64"/>
    <w:rsid w:val="00C9259A"/>
    <w:rsid w:val="00CA535F"/>
    <w:rsid w:val="00CB48A3"/>
    <w:rsid w:val="00CB6592"/>
    <w:rsid w:val="00CC04A9"/>
    <w:rsid w:val="00CC48CA"/>
    <w:rsid w:val="00CF2987"/>
    <w:rsid w:val="00D02FB7"/>
    <w:rsid w:val="00D04FC0"/>
    <w:rsid w:val="00D1171E"/>
    <w:rsid w:val="00D124AC"/>
    <w:rsid w:val="00D30D61"/>
    <w:rsid w:val="00D32E7E"/>
    <w:rsid w:val="00D6055E"/>
    <w:rsid w:val="00D60FC2"/>
    <w:rsid w:val="00D629B9"/>
    <w:rsid w:val="00D62E79"/>
    <w:rsid w:val="00D6630B"/>
    <w:rsid w:val="00D67A0F"/>
    <w:rsid w:val="00D70473"/>
    <w:rsid w:val="00D94281"/>
    <w:rsid w:val="00D94451"/>
    <w:rsid w:val="00D97B87"/>
    <w:rsid w:val="00DA03A3"/>
    <w:rsid w:val="00DD62C8"/>
    <w:rsid w:val="00DD6E38"/>
    <w:rsid w:val="00E020F3"/>
    <w:rsid w:val="00E146BC"/>
    <w:rsid w:val="00E4382B"/>
    <w:rsid w:val="00E85FD7"/>
    <w:rsid w:val="00E877BE"/>
    <w:rsid w:val="00E92B8E"/>
    <w:rsid w:val="00EB0B1E"/>
    <w:rsid w:val="00EB0B52"/>
    <w:rsid w:val="00EB630B"/>
    <w:rsid w:val="00EC6EBE"/>
    <w:rsid w:val="00EE1651"/>
    <w:rsid w:val="00EE7EDE"/>
    <w:rsid w:val="00EF123E"/>
    <w:rsid w:val="00EF165D"/>
    <w:rsid w:val="00EF21F1"/>
    <w:rsid w:val="00F0217C"/>
    <w:rsid w:val="00F10842"/>
    <w:rsid w:val="00F14FB9"/>
    <w:rsid w:val="00F23546"/>
    <w:rsid w:val="00F26962"/>
    <w:rsid w:val="00F276F1"/>
    <w:rsid w:val="00F34A32"/>
    <w:rsid w:val="00F41BF2"/>
    <w:rsid w:val="00F55141"/>
    <w:rsid w:val="00F564AF"/>
    <w:rsid w:val="00F82830"/>
    <w:rsid w:val="00FA586C"/>
    <w:rsid w:val="00FA7003"/>
    <w:rsid w:val="00FF20C7"/>
    <w:rsid w:val="00FF3217"/>
    <w:rsid w:val="00FF4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A489BEC"/>
  <w15:docId w15:val="{25EADCC1-6969-4D85-B2AD-5423507DDC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spacing w:before="240"/>
      <w:ind w:left="694" w:hanging="577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uiPriority w:val="9"/>
    <w:unhideWhenUsed/>
    <w:qFormat/>
    <w:pPr>
      <w:spacing w:before="35"/>
      <w:ind w:left="550" w:hanging="433"/>
      <w:jc w:val="both"/>
      <w:outlineLvl w:val="1"/>
    </w:pPr>
    <w:rPr>
      <w:b/>
      <w:bCs/>
      <w:sz w:val="26"/>
      <w:szCs w:val="26"/>
    </w:rPr>
  </w:style>
  <w:style w:type="paragraph" w:styleId="Heading3">
    <w:name w:val="heading 3"/>
    <w:basedOn w:val="Normal"/>
    <w:uiPriority w:val="9"/>
    <w:unhideWhenUsed/>
    <w:qFormat/>
    <w:pPr>
      <w:ind w:left="838" w:hanging="721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uiPriority w:val="9"/>
    <w:unhideWhenUsed/>
    <w:qFormat/>
    <w:pPr>
      <w:ind w:left="117"/>
      <w:outlineLvl w:val="3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uiPriority w:val="1"/>
    <w:qFormat/>
    <w:pPr>
      <w:ind w:left="598" w:hanging="481"/>
    </w:pPr>
    <w:rPr>
      <w:b/>
      <w:bCs/>
      <w:i/>
      <w:iCs/>
    </w:rPr>
  </w:style>
  <w:style w:type="paragraph" w:styleId="TOC2">
    <w:name w:val="toc 2"/>
    <w:basedOn w:val="Normal"/>
    <w:uiPriority w:val="1"/>
    <w:qFormat/>
    <w:pPr>
      <w:ind w:left="1078" w:hanging="721"/>
    </w:pPr>
    <w:rPr>
      <w:b/>
      <w:bCs/>
    </w:rPr>
  </w:style>
  <w:style w:type="paragraph" w:styleId="TOC3">
    <w:name w:val="toc 3"/>
    <w:basedOn w:val="Normal"/>
    <w:uiPriority w:val="1"/>
    <w:qFormat/>
    <w:pPr>
      <w:ind w:left="1318" w:hanging="721"/>
    </w:pPr>
    <w:rPr>
      <w:sz w:val="20"/>
      <w:szCs w:val="20"/>
    </w:rPr>
  </w:style>
  <w:style w:type="paragraph" w:styleId="BodyText">
    <w:name w:val="Body Text"/>
    <w:basedOn w:val="Normal"/>
    <w:link w:val="BodyTextChar"/>
    <w:uiPriority w:val="1"/>
    <w:qFormat/>
  </w:style>
  <w:style w:type="paragraph" w:styleId="Title">
    <w:name w:val="Title"/>
    <w:basedOn w:val="Normal"/>
    <w:uiPriority w:val="10"/>
    <w:qFormat/>
    <w:pPr>
      <w:spacing w:before="140"/>
      <w:ind w:right="204"/>
      <w:jc w:val="right"/>
    </w:pPr>
    <w:rPr>
      <w:i/>
      <w:iCs/>
      <w:sz w:val="52"/>
      <w:szCs w:val="52"/>
    </w:rPr>
  </w:style>
  <w:style w:type="paragraph" w:styleId="ListParagraph">
    <w:name w:val="List Paragraph"/>
    <w:basedOn w:val="Normal"/>
    <w:uiPriority w:val="34"/>
    <w:qFormat/>
    <w:pPr>
      <w:ind w:left="838" w:hanging="361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352EE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52EE2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352EE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52EE2"/>
    <w:rPr>
      <w:rFonts w:ascii="Calibri" w:eastAsia="Calibri" w:hAnsi="Calibri" w:cs="Calibri"/>
    </w:rPr>
  </w:style>
  <w:style w:type="character" w:styleId="Hyperlink">
    <w:name w:val="Hyperlink"/>
    <w:basedOn w:val="DefaultParagraphFont"/>
    <w:uiPriority w:val="99"/>
    <w:unhideWhenUsed/>
    <w:rsid w:val="00C246FF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246FF"/>
    <w:rPr>
      <w:color w:val="605E5C"/>
      <w:shd w:val="clear" w:color="auto" w:fill="E1DFDD"/>
    </w:rPr>
  </w:style>
  <w:style w:type="character" w:customStyle="1" w:styleId="BodyTextChar">
    <w:name w:val="Body Text Char"/>
    <w:basedOn w:val="DefaultParagraphFont"/>
    <w:link w:val="BodyText"/>
    <w:uiPriority w:val="1"/>
    <w:rsid w:val="00A66DB8"/>
    <w:rPr>
      <w:rFonts w:ascii="Calibri" w:eastAsia="Calibri" w:hAnsi="Calibri" w:cs="Calibri"/>
    </w:rPr>
  </w:style>
  <w:style w:type="table" w:styleId="TableGrid">
    <w:name w:val="Table Grid"/>
    <w:basedOn w:val="TableNormal"/>
    <w:uiPriority w:val="59"/>
    <w:rsid w:val="000B1647"/>
    <w:pPr>
      <w:widowControl/>
      <w:autoSpaceDE/>
      <w:autoSpaceDN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334C28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styleId="Strong">
    <w:name w:val="Strong"/>
    <w:basedOn w:val="DefaultParagraphFont"/>
    <w:uiPriority w:val="22"/>
    <w:qFormat/>
    <w:rsid w:val="00334C28"/>
    <w:rPr>
      <w:b/>
      <w:bCs/>
    </w:rPr>
  </w:style>
  <w:style w:type="character" w:styleId="Emphasis">
    <w:name w:val="Emphasis"/>
    <w:basedOn w:val="DefaultParagraphFont"/>
    <w:uiPriority w:val="20"/>
    <w:qFormat/>
    <w:rsid w:val="00334C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218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1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jpeg"/><Relationship Id="rId18" Type="http://schemas.openxmlformats.org/officeDocument/2006/relationships/image" Target="media/image8.png"/><Relationship Id="rId26" Type="http://schemas.openxmlformats.org/officeDocument/2006/relationships/hyperlink" Target="mailto:sales@pfemedical.co.uk" TargetMode="External"/><Relationship Id="rId3" Type="http://schemas.openxmlformats.org/officeDocument/2006/relationships/styles" Target="styles.xml"/><Relationship Id="rId21" Type="http://schemas.openxmlformats.org/officeDocument/2006/relationships/image" Target="media/image11.png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17" Type="http://schemas.openxmlformats.org/officeDocument/2006/relationships/image" Target="media/image7.png"/><Relationship Id="rId25" Type="http://schemas.openxmlformats.org/officeDocument/2006/relationships/image" Target="media/image15.png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image" Target="media/image10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24" Type="http://schemas.openxmlformats.org/officeDocument/2006/relationships/image" Target="media/image14.jpg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23" Type="http://schemas.openxmlformats.org/officeDocument/2006/relationships/image" Target="media/image13.jpg"/><Relationship Id="rId28" Type="http://schemas.openxmlformats.org/officeDocument/2006/relationships/theme" Target="theme/theme1.xml"/><Relationship Id="rId10" Type="http://schemas.openxmlformats.org/officeDocument/2006/relationships/image" Target="cid:image008.png@01D8AE41.D8B4BB60" TargetMode="External"/><Relationship Id="rId19" Type="http://schemas.openxmlformats.org/officeDocument/2006/relationships/image" Target="media/image9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6.png"/><Relationship Id="rId22" Type="http://schemas.openxmlformats.org/officeDocument/2006/relationships/image" Target="media/image12.png"/><Relationship Id="rId27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7FEE77-ABF5-4BFE-8F61-BE4D1417CB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15</Pages>
  <Words>2461</Words>
  <Characters>14502</Characters>
  <Application>Microsoft Office Word</Application>
  <DocSecurity>0</DocSecurity>
  <Lines>630</Lines>
  <Paragraphs>403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(c) GERMITEC 2009 - Tous droits réservés</vt:lpstr>
      <vt:lpstr>(c) GERMITEC 2009 - Tous droits réservés</vt:lpstr>
    </vt:vector>
  </TitlesOfParts>
  <Company>Germitec</Company>
  <LinksUpToDate>false</LinksUpToDate>
  <CharactersWithSpaces>16560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(c) GERMITEC 2009 - Tous droits réservés</dc:title>
  <dc:creator>LL / Germitec</dc:creator>
  <cp:lastModifiedBy>Giuseppe Marsala</cp:lastModifiedBy>
  <cp:revision>10</cp:revision>
  <cp:lastPrinted>2025-04-02T08:58:00Z</cp:lastPrinted>
  <dcterms:created xsi:type="dcterms:W3CDTF">2026-08-19T09:05:00Z</dcterms:created>
  <dcterms:modified xsi:type="dcterms:W3CDTF">2026-08-26T09:21:00Z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2019-05-13T00:00:00Z</vt:filetime>
  </property>
  <property fmtid="{D5CDD505-2E9C-101B-9397-08002B2CF9AE}" pid="3" name="Creator">
    <vt:lpwstr>Acrobat PDFMaker 19 pour Word</vt:lpwstr>
  </property>
  <property fmtid="{D5CDD505-2E9C-101B-9397-08002B2CF9AE}" pid="4" name="LastSaved">
    <vt:filetime>2022-08-12T00:00:00Z</vt:filetime>
  </property>
  <property fmtid="{D5CDD505-2E9C-101B-9397-08002B2CF9AE}" pid="5" name="Producer">
    <vt:lpwstr>Adobe PDF Library 19.10.131</vt:lpwstr>
  </property>
  <property fmtid="{D5CDD505-2E9C-101B-9397-08002B2CF9AE}" pid="6" name="SourceModified">
    <vt:lpwstr>D:20190513114103</vt:lpwstr>
  </property>
  <property fmtid="{D5CDD505-2E9C-101B-9397-08002B2CF9AE}" pid="7" name="GrammarlyDocumentId">
    <vt:lpwstr>0526ca4506ef738194152f93e20fcf8c11b7cea6a38a1039b2c7b3665b28138a</vt:lpwstr>
  </property>
</Properties>
</file>